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ABC" w:rsidRDefault="00B41ABC" w:rsidP="00B41ABC">
      <w:pPr>
        <w:ind w:right="320"/>
        <w:rPr>
          <w:rFonts w:ascii="黑体" w:eastAsia="黑体"/>
          <w:sz w:val="36"/>
          <w:szCs w:val="36"/>
        </w:rPr>
      </w:pPr>
      <w:r>
        <w:rPr>
          <w:rFonts w:ascii="黑体" w:eastAsia="黑体" w:hAnsi="黑体" w:hint="eastAsia"/>
          <w:sz w:val="36"/>
          <w:szCs w:val="36"/>
        </w:rPr>
        <w:t>附件：</w:t>
      </w:r>
    </w:p>
    <w:p w:rsidR="00B41ABC" w:rsidRDefault="00B41ABC" w:rsidP="00B41ABC">
      <w:pPr>
        <w:ind w:right="320"/>
        <w:rPr>
          <w:rFonts w:ascii="黑体" w:eastAsia="黑体"/>
          <w:sz w:val="36"/>
          <w:szCs w:val="36"/>
        </w:rPr>
      </w:pPr>
      <w:r>
        <w:rPr>
          <w:rFonts w:ascii="黑体" w:eastAsia="黑体" w:hint="eastAsia"/>
          <w:sz w:val="36"/>
          <w:szCs w:val="36"/>
        </w:rPr>
        <w:t xml:space="preserve"> </w:t>
      </w:r>
    </w:p>
    <w:p w:rsidR="00B41ABC" w:rsidRDefault="00B41ABC" w:rsidP="00B41ABC">
      <w:pPr>
        <w:jc w:val="right"/>
      </w:pPr>
      <w:r>
        <w:rPr>
          <w:rFonts w:ascii="仿宋_GB2312" w:hAnsi="仿宋_GB2312"/>
        </w:rPr>
        <w:t>宜市财行资租字</w:t>
      </w:r>
      <w:r>
        <w:t>[      ]</w:t>
      </w:r>
      <w:r>
        <w:rPr>
          <w:rFonts w:ascii="仿宋_GB2312" w:hAnsi="仿宋_GB2312"/>
        </w:rPr>
        <w:t>第</w:t>
      </w:r>
      <w:r>
        <w:t xml:space="preserve">    </w:t>
      </w:r>
      <w:r>
        <w:rPr>
          <w:rFonts w:ascii="宋体" w:eastAsia="宋体" w:hAnsi="宋体" w:hint="eastAsia"/>
        </w:rPr>
        <w:t>号</w:t>
      </w:r>
    </w:p>
    <w:p w:rsidR="00B41ABC" w:rsidRDefault="00B41ABC" w:rsidP="00B41ABC">
      <w:r>
        <w:t xml:space="preserve"> </w:t>
      </w:r>
    </w:p>
    <w:p w:rsidR="00B41ABC" w:rsidRDefault="00B41ABC" w:rsidP="00B41ABC">
      <w:r>
        <w:t xml:space="preserve"> </w:t>
      </w:r>
    </w:p>
    <w:p w:rsidR="00B41ABC" w:rsidRDefault="00B41ABC" w:rsidP="00B41ABC">
      <w:pPr>
        <w:jc w:val="center"/>
        <w:rPr>
          <w:rFonts w:eastAsia="方正大标宋简体"/>
          <w:sz w:val="52"/>
          <w:szCs w:val="52"/>
        </w:rPr>
      </w:pPr>
      <w:r>
        <w:rPr>
          <w:rFonts w:ascii="宋体" w:eastAsia="宋体" w:hAnsi="宋体" w:hint="eastAsia"/>
          <w:sz w:val="52"/>
          <w:szCs w:val="52"/>
        </w:rPr>
        <w:t>宜昌市市直行政事业单位</w:t>
      </w:r>
    </w:p>
    <w:p w:rsidR="00B41ABC" w:rsidRDefault="00B41ABC" w:rsidP="00B41ABC">
      <w:pPr>
        <w:jc w:val="center"/>
        <w:rPr>
          <w:rFonts w:eastAsia="黑体"/>
          <w:sz w:val="52"/>
          <w:szCs w:val="52"/>
        </w:rPr>
      </w:pPr>
      <w:r>
        <w:rPr>
          <w:rFonts w:ascii="黑体" w:eastAsia="黑体" w:hAnsi="黑体" w:hint="eastAsia"/>
          <w:sz w:val="52"/>
          <w:szCs w:val="52"/>
        </w:rPr>
        <w:t>国有资产（房屋土地）租赁合同</w:t>
      </w:r>
    </w:p>
    <w:p w:rsidR="00B41ABC" w:rsidRDefault="00B41ABC" w:rsidP="00B41ABC">
      <w:r>
        <w:t xml:space="preserve"> </w:t>
      </w:r>
    </w:p>
    <w:p w:rsidR="00B41ABC" w:rsidRDefault="00B41ABC" w:rsidP="00B41ABC">
      <w:r>
        <w:t xml:space="preserve"> </w:t>
      </w:r>
    </w:p>
    <w:p w:rsidR="00B41ABC" w:rsidRDefault="00B41ABC" w:rsidP="00B41ABC">
      <w:r>
        <w:t xml:space="preserve"> </w:t>
      </w:r>
    </w:p>
    <w:p w:rsidR="00B41ABC" w:rsidRDefault="00B41ABC" w:rsidP="00B41ABC">
      <w:r>
        <w:t xml:space="preserve"> </w:t>
      </w:r>
    </w:p>
    <w:p w:rsidR="00B41ABC" w:rsidRDefault="00B41ABC" w:rsidP="00B41ABC">
      <w:pPr>
        <w:spacing w:line="840" w:lineRule="exact"/>
        <w:rPr>
          <w:rFonts w:eastAsia="黑体"/>
        </w:rPr>
      </w:pPr>
      <w:r>
        <w:rPr>
          <w:rFonts w:ascii="黑体" w:eastAsia="黑体" w:hAnsi="黑体" w:hint="eastAsia"/>
        </w:rPr>
        <w:t>资产占有单位</w:t>
      </w:r>
    </w:p>
    <w:p w:rsidR="00B41ABC" w:rsidRDefault="00B41ABC" w:rsidP="00B41ABC">
      <w:pPr>
        <w:spacing w:line="840" w:lineRule="exact"/>
        <w:rPr>
          <w:rFonts w:eastAsia="黑体"/>
        </w:rPr>
      </w:pPr>
      <w:r>
        <w:rPr>
          <w:rFonts w:ascii="黑体" w:eastAsia="黑体" w:hAnsi="黑体" w:hint="eastAsia"/>
          <w:spacing w:val="106"/>
          <w:kern w:val="0"/>
        </w:rPr>
        <w:t>单位地</w:t>
      </w:r>
      <w:r>
        <w:rPr>
          <w:rFonts w:ascii="黑体" w:eastAsia="黑体" w:hAnsi="黑体" w:hint="eastAsia"/>
          <w:spacing w:val="2"/>
          <w:kern w:val="0"/>
        </w:rPr>
        <w:t>址</w:t>
      </w:r>
    </w:p>
    <w:p w:rsidR="00B41ABC" w:rsidRDefault="00B41ABC" w:rsidP="00B41ABC">
      <w:pPr>
        <w:spacing w:line="840" w:lineRule="exact"/>
        <w:rPr>
          <w:rFonts w:eastAsia="黑体"/>
        </w:rPr>
      </w:pPr>
      <w:r>
        <w:rPr>
          <w:rFonts w:ascii="黑体" w:eastAsia="黑体" w:hAnsi="黑体" w:hint="eastAsia"/>
          <w:spacing w:val="106"/>
          <w:kern w:val="0"/>
        </w:rPr>
        <w:t>主管部</w:t>
      </w:r>
      <w:r>
        <w:rPr>
          <w:rFonts w:ascii="黑体" w:eastAsia="黑体" w:hAnsi="黑体" w:hint="eastAsia"/>
          <w:spacing w:val="2"/>
          <w:kern w:val="0"/>
        </w:rPr>
        <w:t>门</w:t>
      </w:r>
    </w:p>
    <w:p w:rsidR="00B41ABC" w:rsidRDefault="00B41ABC" w:rsidP="00B41ABC">
      <w:r>
        <w:t xml:space="preserve"> </w:t>
      </w:r>
    </w:p>
    <w:p w:rsidR="00B41ABC" w:rsidRDefault="00B41ABC" w:rsidP="00B41ABC">
      <w:r>
        <w:t xml:space="preserve"> </w:t>
      </w:r>
    </w:p>
    <w:p w:rsidR="00B41ABC" w:rsidRDefault="00B41ABC" w:rsidP="00B41ABC">
      <w:r>
        <w:t xml:space="preserve"> </w:t>
      </w:r>
    </w:p>
    <w:p w:rsidR="00B41ABC" w:rsidRDefault="00B41ABC" w:rsidP="00B41ABC">
      <w:pPr>
        <w:jc w:val="center"/>
        <w:rPr>
          <w:rFonts w:eastAsia="方正楷体简体"/>
          <w:sz w:val="36"/>
          <w:szCs w:val="36"/>
        </w:rPr>
      </w:pPr>
      <w:r>
        <w:rPr>
          <w:rFonts w:ascii="宋体" w:eastAsia="宋体" w:hAnsi="宋体" w:hint="eastAsia"/>
          <w:sz w:val="36"/>
          <w:szCs w:val="36"/>
        </w:rPr>
        <w:t>宜昌市财政局印制</w:t>
      </w:r>
    </w:p>
    <w:p w:rsidR="00B41ABC" w:rsidRDefault="00B41ABC" w:rsidP="00B41ABC">
      <w:r>
        <w:t xml:space="preserve"> </w:t>
      </w:r>
    </w:p>
    <w:p w:rsidR="00A03D1A" w:rsidRDefault="00A03D1A" w:rsidP="00B41ABC">
      <w:pPr>
        <w:spacing w:line="600" w:lineRule="exact"/>
        <w:jc w:val="center"/>
        <w:rPr>
          <w:rFonts w:ascii="宋体" w:eastAsia="宋体" w:hAnsi="宋体"/>
          <w:sz w:val="46"/>
          <w:szCs w:val="46"/>
        </w:rPr>
      </w:pPr>
    </w:p>
    <w:p w:rsidR="00B41ABC" w:rsidRDefault="00B41ABC" w:rsidP="00B41ABC">
      <w:pPr>
        <w:spacing w:line="600" w:lineRule="exact"/>
        <w:jc w:val="center"/>
        <w:rPr>
          <w:rFonts w:eastAsia="方正大标宋简体"/>
          <w:sz w:val="46"/>
          <w:szCs w:val="46"/>
        </w:rPr>
      </w:pPr>
      <w:r>
        <w:rPr>
          <w:rFonts w:ascii="宋体" w:eastAsia="宋体" w:hAnsi="宋体" w:hint="eastAsia"/>
          <w:sz w:val="46"/>
          <w:szCs w:val="46"/>
        </w:rPr>
        <w:lastRenderedPageBreak/>
        <w:t>房</w:t>
      </w:r>
      <w:r>
        <w:rPr>
          <w:rFonts w:eastAsia="方正大标宋简体"/>
          <w:sz w:val="46"/>
          <w:szCs w:val="46"/>
        </w:rPr>
        <w:t xml:space="preserve"> </w:t>
      </w:r>
      <w:r>
        <w:rPr>
          <w:rFonts w:ascii="宋体" w:eastAsia="宋体" w:hAnsi="宋体" w:hint="eastAsia"/>
          <w:sz w:val="46"/>
          <w:szCs w:val="46"/>
        </w:rPr>
        <w:t>屋</w:t>
      </w:r>
      <w:r>
        <w:rPr>
          <w:rFonts w:eastAsia="方正大标宋简体"/>
          <w:sz w:val="46"/>
          <w:szCs w:val="46"/>
        </w:rPr>
        <w:t xml:space="preserve"> </w:t>
      </w:r>
      <w:r>
        <w:rPr>
          <w:rFonts w:ascii="宋体" w:eastAsia="宋体" w:hAnsi="宋体" w:hint="eastAsia"/>
          <w:sz w:val="46"/>
          <w:szCs w:val="46"/>
        </w:rPr>
        <w:t>租</w:t>
      </w:r>
      <w:r>
        <w:rPr>
          <w:rFonts w:eastAsia="方正大标宋简体"/>
          <w:sz w:val="46"/>
          <w:szCs w:val="46"/>
        </w:rPr>
        <w:t xml:space="preserve"> </w:t>
      </w:r>
      <w:r>
        <w:rPr>
          <w:rFonts w:ascii="宋体" w:eastAsia="宋体" w:hAnsi="宋体" w:hint="eastAsia"/>
          <w:sz w:val="46"/>
          <w:szCs w:val="46"/>
        </w:rPr>
        <w:t>赁</w:t>
      </w:r>
      <w:r>
        <w:rPr>
          <w:rFonts w:eastAsia="方正大标宋简体"/>
          <w:sz w:val="46"/>
          <w:szCs w:val="46"/>
        </w:rPr>
        <w:t xml:space="preserve"> </w:t>
      </w:r>
      <w:r>
        <w:rPr>
          <w:rFonts w:ascii="宋体" w:eastAsia="宋体" w:hAnsi="宋体" w:hint="eastAsia"/>
          <w:sz w:val="46"/>
          <w:szCs w:val="46"/>
        </w:rPr>
        <w:t>合</w:t>
      </w:r>
      <w:r>
        <w:rPr>
          <w:rFonts w:eastAsia="方正大标宋简体"/>
          <w:sz w:val="46"/>
          <w:szCs w:val="46"/>
        </w:rPr>
        <w:t xml:space="preserve"> </w:t>
      </w:r>
      <w:r>
        <w:rPr>
          <w:rFonts w:ascii="宋体" w:eastAsia="宋体" w:hAnsi="宋体" w:hint="eastAsia"/>
          <w:sz w:val="46"/>
          <w:szCs w:val="46"/>
        </w:rPr>
        <w:t>同</w:t>
      </w:r>
    </w:p>
    <w:p w:rsidR="00B41ABC" w:rsidRDefault="00B41ABC" w:rsidP="00B41ABC">
      <w:pPr>
        <w:spacing w:line="600" w:lineRule="exact"/>
      </w:pPr>
      <w:r>
        <w:t xml:space="preserve"> </w:t>
      </w:r>
    </w:p>
    <w:p w:rsidR="00B41ABC" w:rsidRDefault="00B41ABC" w:rsidP="00B41ABC">
      <w:pPr>
        <w:spacing w:line="600" w:lineRule="exact"/>
        <w:rPr>
          <w:rFonts w:eastAsia="黑体"/>
        </w:rPr>
      </w:pPr>
      <w:r>
        <w:rPr>
          <w:rFonts w:ascii="黑体" w:eastAsia="黑体" w:hAnsi="黑体" w:hint="eastAsia"/>
        </w:rPr>
        <w:t>出租方（甲方）：</w:t>
      </w:r>
    </w:p>
    <w:p w:rsidR="00B41ABC" w:rsidRDefault="00B41ABC" w:rsidP="00B41ABC">
      <w:pPr>
        <w:spacing w:line="600" w:lineRule="exact"/>
        <w:rPr>
          <w:rFonts w:eastAsia="黑体"/>
        </w:rPr>
      </w:pPr>
      <w:r>
        <w:rPr>
          <w:rFonts w:ascii="黑体" w:eastAsia="黑体" w:hAnsi="黑体" w:hint="eastAsia"/>
        </w:rPr>
        <w:t>承租方（乙方）：</w:t>
      </w:r>
    </w:p>
    <w:p w:rsidR="00B41ABC" w:rsidRDefault="00B41ABC" w:rsidP="002255EF">
      <w:pPr>
        <w:spacing w:line="360" w:lineRule="exact"/>
        <w:ind w:firstLine="630"/>
      </w:pPr>
      <w:r>
        <w:rPr>
          <w:rFonts w:ascii="仿宋_GB2312" w:hAnsi="仿宋_GB2312"/>
        </w:rPr>
        <w:t>根据《中华人民共和国合同法》、《湖北省行政事业单位国有资产使用管理暂行办法》、《宜昌市行政事业单位国有资产管理试行办法》等有关规定，甲乙双方经平等协商，就房屋租赁事宜签订本合同</w:t>
      </w:r>
      <w:r>
        <w:rPr>
          <w:rFonts w:ascii="宋体" w:eastAsia="宋体" w:hAnsi="宋体" w:hint="eastAsia"/>
        </w:rPr>
        <w:t>。</w:t>
      </w:r>
    </w:p>
    <w:p w:rsidR="00B41ABC" w:rsidRDefault="00B41ABC" w:rsidP="002255EF">
      <w:pPr>
        <w:spacing w:line="360" w:lineRule="exact"/>
        <w:ind w:firstLine="630"/>
        <w:rPr>
          <w:rFonts w:eastAsia="黑体"/>
        </w:rPr>
      </w:pPr>
      <w:r>
        <w:rPr>
          <w:rFonts w:ascii="黑体" w:eastAsia="黑体" w:hAnsi="黑体" w:hint="eastAsia"/>
        </w:rPr>
        <w:t>一、</w:t>
      </w:r>
      <w:r w:rsidR="00987DB9">
        <w:rPr>
          <w:rFonts w:ascii="黑体" w:eastAsia="黑体" w:hAnsi="黑体" w:hint="eastAsia"/>
        </w:rPr>
        <w:t>超市</w:t>
      </w:r>
      <w:r>
        <w:rPr>
          <w:rFonts w:ascii="黑体" w:eastAsia="黑体" w:hAnsi="黑体" w:hint="eastAsia"/>
        </w:rPr>
        <w:t>租赁房屋地址及设施、设备情况：</w:t>
      </w:r>
    </w:p>
    <w:p w:rsidR="00B41ABC" w:rsidRDefault="00B41ABC" w:rsidP="002255EF">
      <w:pPr>
        <w:spacing w:line="360" w:lineRule="exact"/>
        <w:ind w:firstLine="630"/>
        <w:rPr>
          <w:rFonts w:ascii="仿宋_GB2312"/>
        </w:rPr>
      </w:pPr>
      <w:r>
        <w:rPr>
          <w:rFonts w:ascii="仿宋_GB2312"/>
        </w:rPr>
        <w:t>1、</w:t>
      </w:r>
      <w:r w:rsidR="00987DB9">
        <w:rPr>
          <w:rFonts w:ascii="宋体" w:eastAsia="宋体" w:hAnsi="宋体" w:hint="eastAsia"/>
        </w:rPr>
        <w:t>新校区</w:t>
      </w:r>
      <w:r w:rsidR="00C70542">
        <w:rPr>
          <w:rFonts w:ascii="宋体" w:eastAsia="宋体" w:hAnsi="宋体" w:hint="eastAsia"/>
        </w:rPr>
        <w:t>男生公寓一楼，</w:t>
      </w:r>
      <w:r w:rsidR="00987DB9">
        <w:rPr>
          <w:rFonts w:ascii="宋体" w:eastAsia="宋体" w:hAnsi="宋体" w:hint="eastAsia"/>
        </w:rPr>
        <w:t>面积</w:t>
      </w:r>
      <w:r w:rsidR="00C70542">
        <w:rPr>
          <w:rFonts w:ascii="宋体" w:eastAsia="宋体" w:hAnsi="宋体" w:hint="eastAsia"/>
        </w:rPr>
        <w:t>47.88平方米。</w:t>
      </w:r>
    </w:p>
    <w:p w:rsidR="00B41ABC" w:rsidRDefault="00B41ABC" w:rsidP="002255EF">
      <w:pPr>
        <w:spacing w:line="360" w:lineRule="exact"/>
        <w:ind w:firstLine="630"/>
        <w:rPr>
          <w:rFonts w:ascii="仿宋_GB2312"/>
        </w:rPr>
      </w:pPr>
      <w:r>
        <w:rPr>
          <w:rFonts w:ascii="仿宋_GB2312"/>
        </w:rPr>
        <w:t>2、现有装修及设施、设备情况</w:t>
      </w:r>
      <w:r>
        <w:rPr>
          <w:rFonts w:ascii="宋体" w:eastAsia="宋体" w:hAnsi="宋体" w:hint="eastAsia"/>
        </w:rPr>
        <w:t>：</w:t>
      </w:r>
    </w:p>
    <w:p w:rsidR="00B41ABC" w:rsidRDefault="00B41ABC" w:rsidP="002255EF">
      <w:pPr>
        <w:spacing w:line="360" w:lineRule="exact"/>
        <w:rPr>
          <w:rFonts w:ascii="仿宋_GB2312"/>
        </w:rPr>
      </w:pPr>
      <w:r>
        <w:rPr>
          <w:rFonts w:ascii="仿宋_GB2312" w:hAnsi="仿宋_GB2312"/>
        </w:rPr>
        <w:t>门窗情况：</w:t>
      </w:r>
      <w:r>
        <w:rPr>
          <w:rFonts w:ascii="仿宋_GB2312"/>
          <w:u w:val="single"/>
        </w:rPr>
        <w:t xml:space="preserve">                    </w:t>
      </w:r>
      <w:r>
        <w:rPr>
          <w:rFonts w:ascii="宋体" w:eastAsia="宋体" w:hAnsi="宋体" w:hint="eastAsia"/>
        </w:rPr>
        <w:t>。</w:t>
      </w:r>
    </w:p>
    <w:p w:rsidR="00B41ABC" w:rsidRDefault="00B41ABC" w:rsidP="002255EF">
      <w:pPr>
        <w:spacing w:line="360" w:lineRule="exact"/>
      </w:pPr>
      <w:r>
        <w:rPr>
          <w:rFonts w:ascii="仿宋_GB2312" w:hAnsi="仿宋_GB2312"/>
        </w:rPr>
        <w:t>地板及墙壁装修情况：</w:t>
      </w:r>
      <w:r>
        <w:rPr>
          <w:rFonts w:ascii="仿宋_GB2312"/>
          <w:u w:val="single"/>
        </w:rPr>
        <w:t xml:space="preserve">                 </w:t>
      </w:r>
      <w:r>
        <w:rPr>
          <w:rFonts w:ascii="宋体" w:eastAsia="宋体" w:hAnsi="宋体" w:hint="eastAsia"/>
        </w:rPr>
        <w:t>。</w:t>
      </w:r>
    </w:p>
    <w:p w:rsidR="00B41ABC" w:rsidRDefault="00B41ABC" w:rsidP="002255EF">
      <w:pPr>
        <w:spacing w:line="360" w:lineRule="exact"/>
      </w:pPr>
      <w:r>
        <w:rPr>
          <w:rFonts w:ascii="仿宋_GB2312" w:hAnsi="仿宋_GB2312"/>
        </w:rPr>
        <w:t>水电设施情况及其他：</w:t>
      </w:r>
      <w:r w:rsidR="00A70FEB">
        <w:rPr>
          <w:rFonts w:ascii="仿宋_GB2312" w:hAnsi="仿宋_GB2312"/>
        </w:rPr>
        <w:t>现有学校安装的美的空调挂机两台</w:t>
      </w:r>
      <w:r w:rsidR="00A70FEB">
        <w:rPr>
          <w:rFonts w:ascii="仿宋_GB2312" w:hAnsi="仿宋_GB2312" w:hint="eastAsia"/>
        </w:rPr>
        <w:t>，</w:t>
      </w:r>
      <w:r w:rsidR="00A70FEB">
        <w:rPr>
          <w:rFonts w:ascii="仿宋_GB2312" w:hAnsi="仿宋_GB2312"/>
        </w:rPr>
        <w:t>水表</w:t>
      </w:r>
      <w:r w:rsidR="00A70FEB">
        <w:rPr>
          <w:rFonts w:ascii="仿宋_GB2312" w:hAnsi="仿宋_GB2312" w:hint="eastAsia"/>
        </w:rPr>
        <w:t>、</w:t>
      </w:r>
      <w:r w:rsidR="00A70FEB">
        <w:rPr>
          <w:rFonts w:ascii="仿宋_GB2312" w:hAnsi="仿宋_GB2312"/>
        </w:rPr>
        <w:t>电表均已到位</w:t>
      </w:r>
      <w:r>
        <w:rPr>
          <w:rFonts w:ascii="宋体" w:eastAsia="宋体" w:hAnsi="宋体" w:hint="eastAsia"/>
        </w:rPr>
        <w:t>。</w:t>
      </w:r>
    </w:p>
    <w:p w:rsidR="00B41ABC" w:rsidRDefault="00B41ABC" w:rsidP="002255EF">
      <w:pPr>
        <w:spacing w:line="360" w:lineRule="exact"/>
        <w:ind w:firstLine="630"/>
        <w:rPr>
          <w:u w:val="single"/>
        </w:rPr>
      </w:pPr>
      <w:r>
        <w:rPr>
          <w:rFonts w:ascii="仿宋_GB2312" w:hAnsi="仿宋_GB2312"/>
        </w:rPr>
        <w:t>上述房屋属甲方所有（或甲方依法使用，有权出租），甲方将其出租给乙方使用，用途为</w:t>
      </w:r>
      <w:r w:rsidR="00A70FEB">
        <w:rPr>
          <w:u w:val="single"/>
        </w:rPr>
        <w:t>校园超市</w:t>
      </w:r>
      <w:r w:rsidR="00A70FEB">
        <w:rPr>
          <w:u w:val="single"/>
        </w:rPr>
        <w:t xml:space="preserve"> </w:t>
      </w:r>
      <w:r>
        <w:rPr>
          <w:rFonts w:ascii="宋体" w:eastAsia="宋体" w:hAnsi="宋体" w:hint="eastAsia"/>
        </w:rPr>
        <w:t>。</w:t>
      </w:r>
    </w:p>
    <w:p w:rsidR="00B41ABC" w:rsidRDefault="00B41ABC" w:rsidP="002255EF">
      <w:pPr>
        <w:spacing w:line="360" w:lineRule="exact"/>
        <w:ind w:firstLine="630"/>
        <w:rPr>
          <w:rFonts w:eastAsia="黑体"/>
        </w:rPr>
      </w:pPr>
      <w:r>
        <w:rPr>
          <w:rFonts w:ascii="黑体" w:eastAsia="黑体" w:hAnsi="黑体" w:hint="eastAsia"/>
        </w:rPr>
        <w:t>二、租赁期限：</w:t>
      </w:r>
    </w:p>
    <w:p w:rsidR="00B41ABC" w:rsidRDefault="00B41ABC" w:rsidP="002255EF">
      <w:pPr>
        <w:spacing w:line="360" w:lineRule="exact"/>
        <w:ind w:firstLine="630"/>
      </w:pPr>
      <w:r>
        <w:rPr>
          <w:rFonts w:ascii="仿宋_GB2312" w:hAnsi="仿宋_GB2312"/>
        </w:rPr>
        <w:t>从</w:t>
      </w:r>
      <w:r>
        <w:rPr>
          <w:u w:val="single"/>
        </w:rPr>
        <w:t xml:space="preserve"> </w:t>
      </w:r>
      <w:r w:rsidR="00C70542">
        <w:rPr>
          <w:rFonts w:hint="eastAsia"/>
          <w:u w:val="single"/>
        </w:rPr>
        <w:t>2019</w:t>
      </w:r>
      <w:r>
        <w:rPr>
          <w:rFonts w:ascii="仿宋_GB2312" w:hAnsi="仿宋_GB2312"/>
        </w:rPr>
        <w:t>年</w:t>
      </w:r>
      <w:r w:rsidR="00C70542">
        <w:rPr>
          <w:rFonts w:hint="eastAsia"/>
          <w:u w:val="single"/>
        </w:rPr>
        <w:t xml:space="preserve">  3  </w:t>
      </w:r>
      <w:r>
        <w:rPr>
          <w:rFonts w:ascii="仿宋_GB2312" w:hAnsi="仿宋_GB2312"/>
        </w:rPr>
        <w:t>月</w:t>
      </w:r>
      <w:r>
        <w:rPr>
          <w:u w:val="single"/>
        </w:rPr>
        <w:t xml:space="preserve">  </w:t>
      </w:r>
      <w:r w:rsidR="00C70542">
        <w:rPr>
          <w:rFonts w:hint="eastAsia"/>
          <w:u w:val="single"/>
        </w:rPr>
        <w:t xml:space="preserve">  </w:t>
      </w:r>
      <w:r>
        <w:rPr>
          <w:u w:val="single"/>
        </w:rPr>
        <w:t xml:space="preserve"> </w:t>
      </w:r>
      <w:r>
        <w:rPr>
          <w:rFonts w:ascii="仿宋_GB2312" w:hAnsi="仿宋_GB2312"/>
        </w:rPr>
        <w:t>日至</w:t>
      </w:r>
      <w:r>
        <w:rPr>
          <w:u w:val="single"/>
        </w:rPr>
        <w:t xml:space="preserve"> </w:t>
      </w:r>
      <w:r w:rsidR="002255EF">
        <w:rPr>
          <w:rFonts w:hint="eastAsia"/>
          <w:u w:val="single"/>
        </w:rPr>
        <w:t>2020</w:t>
      </w:r>
      <w:r>
        <w:rPr>
          <w:rFonts w:ascii="仿宋_GB2312" w:hAnsi="仿宋_GB2312"/>
        </w:rPr>
        <w:t>年</w:t>
      </w:r>
      <w:r w:rsidR="00C70542">
        <w:rPr>
          <w:rFonts w:hint="eastAsia"/>
          <w:u w:val="single"/>
        </w:rPr>
        <w:t>7</w:t>
      </w:r>
      <w:r>
        <w:rPr>
          <w:rFonts w:ascii="仿宋_GB2312" w:hAnsi="仿宋_GB2312"/>
        </w:rPr>
        <w:t>月</w:t>
      </w:r>
      <w:r>
        <w:rPr>
          <w:u w:val="single"/>
        </w:rPr>
        <w:t xml:space="preserve"> </w:t>
      </w:r>
      <w:r w:rsidR="00987DB9">
        <w:rPr>
          <w:u w:val="single"/>
        </w:rPr>
        <w:t xml:space="preserve"> </w:t>
      </w:r>
      <w:r>
        <w:rPr>
          <w:rFonts w:ascii="仿宋_GB2312" w:hAnsi="仿宋_GB2312"/>
        </w:rPr>
        <w:t>日止</w:t>
      </w:r>
      <w:r w:rsidR="00C70542">
        <w:rPr>
          <w:rFonts w:ascii="仿宋_GB2312" w:hAnsi="仿宋_GB2312" w:hint="eastAsia"/>
        </w:rPr>
        <w:t>，</w:t>
      </w:r>
      <w:r w:rsidR="00C70542">
        <w:rPr>
          <w:rFonts w:ascii="仿宋_GB2312" w:hAnsi="仿宋_GB2312"/>
        </w:rPr>
        <w:t>总租期为</w:t>
      </w:r>
      <w:r w:rsidR="00A70FEB">
        <w:rPr>
          <w:rFonts w:ascii="仿宋_GB2312" w:hAnsi="仿宋_GB2312"/>
        </w:rPr>
        <w:t>连续</w:t>
      </w:r>
      <w:r w:rsidR="00C70542">
        <w:rPr>
          <w:rFonts w:ascii="仿宋_GB2312" w:hAnsi="仿宋_GB2312" w:hint="eastAsia"/>
        </w:rPr>
        <w:t>16个月</w:t>
      </w:r>
      <w:r>
        <w:rPr>
          <w:rFonts w:ascii="宋体" w:eastAsia="宋体" w:hAnsi="宋体" w:hint="eastAsia"/>
        </w:rPr>
        <w:t>。</w:t>
      </w:r>
    </w:p>
    <w:p w:rsidR="00B41ABC" w:rsidRDefault="00B41ABC" w:rsidP="002255EF">
      <w:pPr>
        <w:spacing w:line="360" w:lineRule="exact"/>
        <w:ind w:firstLine="630"/>
        <w:rPr>
          <w:rFonts w:eastAsia="黑体"/>
        </w:rPr>
      </w:pPr>
      <w:r>
        <w:rPr>
          <w:rFonts w:ascii="黑体" w:eastAsia="黑体" w:hAnsi="黑体" w:hint="eastAsia"/>
        </w:rPr>
        <w:t>三、租金、保证金及有关税费：</w:t>
      </w:r>
    </w:p>
    <w:p w:rsidR="00B41ABC" w:rsidRDefault="00C70542" w:rsidP="002255EF">
      <w:pPr>
        <w:spacing w:line="360" w:lineRule="exact"/>
        <w:ind w:firstLineChars="200" w:firstLine="640"/>
      </w:pPr>
      <w:r>
        <w:rPr>
          <w:rFonts w:ascii="仿宋_GB2312" w:hAnsi="仿宋_GB2312"/>
        </w:rPr>
        <w:t>月</w:t>
      </w:r>
      <w:r w:rsidR="00B41ABC">
        <w:rPr>
          <w:rFonts w:ascii="仿宋_GB2312" w:hAnsi="仿宋_GB2312"/>
        </w:rPr>
        <w:t>租金为人民币</w:t>
      </w:r>
      <w:r w:rsidR="00A70FEB">
        <w:rPr>
          <w:u w:val="single"/>
        </w:rPr>
        <w:t xml:space="preserve">           </w:t>
      </w:r>
      <w:r w:rsidR="00B41ABC">
        <w:rPr>
          <w:rFonts w:ascii="仿宋_GB2312" w:hAnsi="仿宋_GB2312"/>
        </w:rPr>
        <w:t>元，</w:t>
      </w:r>
      <w:r w:rsidR="00A70FEB">
        <w:rPr>
          <w:rFonts w:ascii="仿宋_GB2312" w:hAnsi="仿宋_GB2312"/>
        </w:rPr>
        <w:t>连续</w:t>
      </w:r>
      <w:r>
        <w:rPr>
          <w:rFonts w:ascii="仿宋_GB2312" w:hAnsi="仿宋_GB2312" w:hint="eastAsia"/>
        </w:rPr>
        <w:t>16个月的</w:t>
      </w:r>
      <w:r w:rsidR="00B41ABC">
        <w:rPr>
          <w:rFonts w:ascii="仿宋_GB2312" w:hAnsi="仿宋_GB2312"/>
        </w:rPr>
        <w:t>合同期内租金总额为</w:t>
      </w:r>
      <w:r w:rsidR="00B41ABC">
        <w:rPr>
          <w:u w:val="single"/>
        </w:rPr>
        <w:t xml:space="preserve">           </w:t>
      </w:r>
      <w:r w:rsidR="00B41ABC">
        <w:rPr>
          <w:rFonts w:ascii="仿宋_GB2312" w:hAnsi="仿宋_GB2312"/>
        </w:rPr>
        <w:t>元</w:t>
      </w:r>
      <w:r w:rsidR="00B41ABC">
        <w:rPr>
          <w:rFonts w:ascii="宋体" w:eastAsia="宋体" w:hAnsi="宋体" w:hint="eastAsia"/>
        </w:rPr>
        <w:t>。</w:t>
      </w:r>
    </w:p>
    <w:p w:rsidR="00B41ABC" w:rsidRDefault="00B41ABC" w:rsidP="002255EF">
      <w:pPr>
        <w:spacing w:line="360" w:lineRule="exact"/>
        <w:ind w:firstLineChars="200" w:firstLine="640"/>
      </w:pPr>
      <w:r>
        <w:rPr>
          <w:rFonts w:ascii="仿宋_GB2312" w:hAnsi="仿宋_GB2312"/>
        </w:rPr>
        <w:t>租金支付方式为：按</w:t>
      </w:r>
      <w:r w:rsidR="00C70542">
        <w:rPr>
          <w:rFonts w:ascii="仿宋_GB2312" w:hAnsi="仿宋_GB2312"/>
        </w:rPr>
        <w:t>每四个月</w:t>
      </w:r>
      <w:r>
        <w:rPr>
          <w:rFonts w:ascii="仿宋_GB2312" w:hAnsi="仿宋_GB2312"/>
        </w:rPr>
        <w:t>支付</w:t>
      </w:r>
      <w:r w:rsidR="00C70542">
        <w:rPr>
          <w:rFonts w:ascii="仿宋_GB2312" w:hAnsi="仿宋_GB2312"/>
        </w:rPr>
        <w:t>一次</w:t>
      </w:r>
      <w:r w:rsidR="00C70542">
        <w:rPr>
          <w:rFonts w:ascii="仿宋_GB2312" w:hAnsi="仿宋_GB2312" w:hint="eastAsia"/>
        </w:rPr>
        <w:t>，</w:t>
      </w:r>
      <w:r>
        <w:rPr>
          <w:rFonts w:ascii="仿宋_GB2312" w:hAnsi="仿宋_GB2312"/>
        </w:rPr>
        <w:t>（每</w:t>
      </w:r>
      <w:r w:rsidR="00C70542" w:rsidRPr="00C70542">
        <w:t>四个月</w:t>
      </w:r>
      <w:r>
        <w:rPr>
          <w:rFonts w:ascii="仿宋_GB2312" w:hAnsi="仿宋_GB2312"/>
        </w:rPr>
        <w:t>租金为</w:t>
      </w:r>
      <w:r>
        <w:rPr>
          <w:u w:val="single"/>
        </w:rPr>
        <w:t xml:space="preserve">   </w:t>
      </w:r>
      <w:r w:rsidR="00C70542">
        <w:rPr>
          <w:rFonts w:hint="eastAsia"/>
          <w:u w:val="single"/>
        </w:rPr>
        <w:t xml:space="preserve">     </w:t>
      </w:r>
      <w:r>
        <w:rPr>
          <w:u w:val="single"/>
        </w:rPr>
        <w:t xml:space="preserve"> </w:t>
      </w:r>
      <w:r>
        <w:rPr>
          <w:rFonts w:ascii="仿宋_GB2312" w:hAnsi="仿宋_GB2312"/>
        </w:rPr>
        <w:t>元），先交租金后使用。合同生效之日起</w:t>
      </w:r>
      <w:r>
        <w:t xml:space="preserve"> 5</w:t>
      </w:r>
      <w:r>
        <w:rPr>
          <w:rFonts w:ascii="仿宋_GB2312" w:hAnsi="仿宋_GB2312"/>
        </w:rPr>
        <w:t>日内，支付首期租金及保证金。租金支付时间为每个租金支付周期到期日前</w:t>
      </w:r>
      <w:r>
        <w:t>15</w:t>
      </w:r>
      <w:r>
        <w:rPr>
          <w:rFonts w:ascii="仿宋_GB2312" w:hAnsi="仿宋_GB2312"/>
        </w:rPr>
        <w:t>日支付下周期的租金</w:t>
      </w:r>
      <w:r>
        <w:rPr>
          <w:rFonts w:ascii="宋体" w:eastAsia="宋体" w:hAnsi="宋体" w:hint="eastAsia"/>
        </w:rPr>
        <w:t>。</w:t>
      </w:r>
    </w:p>
    <w:p w:rsidR="00B41ABC" w:rsidRDefault="00A70FEB" w:rsidP="002255EF">
      <w:pPr>
        <w:spacing w:line="360" w:lineRule="exact"/>
        <w:ind w:firstLine="630"/>
      </w:pPr>
      <w:r>
        <w:rPr>
          <w:rFonts w:ascii="仿宋_GB2312" w:hAnsi="仿宋_GB2312"/>
        </w:rPr>
        <w:t>乙方应于本合同签定之日起</w:t>
      </w:r>
      <w:r>
        <w:rPr>
          <w:rFonts w:ascii="仿宋_GB2312" w:hAnsi="仿宋_GB2312" w:hint="eastAsia"/>
        </w:rPr>
        <w:t>5日内</w:t>
      </w:r>
      <w:r w:rsidR="00B41ABC">
        <w:rPr>
          <w:rFonts w:ascii="仿宋_GB2312" w:hAnsi="仿宋_GB2312"/>
        </w:rPr>
        <w:t>向甲方交付</w:t>
      </w:r>
      <w:r w:rsidR="00B41ABC">
        <w:rPr>
          <w:rFonts w:ascii="仿宋_GB2312" w:eastAsiaTheme="minorEastAsia" w:hAnsi="仿宋_GB2312" w:hint="eastAsia"/>
        </w:rPr>
        <w:t>履约</w:t>
      </w:r>
      <w:r w:rsidR="00B41ABC">
        <w:rPr>
          <w:rFonts w:ascii="仿宋_GB2312" w:hAnsi="仿宋_GB2312"/>
        </w:rPr>
        <w:t>保证金</w:t>
      </w:r>
      <w:r w:rsidR="00B41ABC">
        <w:rPr>
          <w:u w:val="single"/>
        </w:rPr>
        <w:t xml:space="preserve">   </w:t>
      </w:r>
      <w:r w:rsidR="00B92FA7">
        <w:rPr>
          <w:b/>
          <w:u w:val="single"/>
        </w:rPr>
        <w:t>伍</w:t>
      </w:r>
      <w:r w:rsidR="002255EF" w:rsidRPr="006F048B">
        <w:rPr>
          <w:b/>
          <w:u w:val="single"/>
        </w:rPr>
        <w:t>万</w:t>
      </w:r>
      <w:r w:rsidR="00B41ABC">
        <w:rPr>
          <w:u w:val="single"/>
        </w:rPr>
        <w:t xml:space="preserve">  </w:t>
      </w:r>
      <w:r w:rsidR="00B41ABC">
        <w:rPr>
          <w:rFonts w:ascii="仿宋_GB2312" w:hAnsi="仿宋_GB2312"/>
        </w:rPr>
        <w:t>元。保证金不计利息，合同期满，甲方经验收确认房屋后，有权直接从保证金中扣取乙方未交付的租金或毁损的费用</w:t>
      </w:r>
      <w:r w:rsidR="00B41ABC">
        <w:rPr>
          <w:rFonts w:ascii="宋体" w:eastAsia="宋体" w:hAnsi="宋体" w:hint="eastAsia"/>
        </w:rPr>
        <w:t>。</w:t>
      </w:r>
    </w:p>
    <w:p w:rsidR="00B41ABC" w:rsidRPr="00700CCC" w:rsidRDefault="00A70FEB" w:rsidP="002255EF">
      <w:pPr>
        <w:spacing w:line="360" w:lineRule="exact"/>
        <w:ind w:firstLine="630"/>
        <w:rPr>
          <w:color w:val="000000" w:themeColor="text1"/>
          <w:spacing w:val="-6"/>
        </w:rPr>
      </w:pPr>
      <w:r>
        <w:rPr>
          <w:rFonts w:ascii="仿宋_GB2312" w:hAnsi="仿宋_GB2312"/>
          <w:spacing w:val="-6"/>
        </w:rPr>
        <w:t>水电费、物业管理等费用由乙方承担，</w:t>
      </w:r>
      <w:r w:rsidR="00700CCC" w:rsidRPr="00700CCC">
        <w:rPr>
          <w:rFonts w:ascii="仿宋_GB2312" w:hAnsi="仿宋_GB2312"/>
          <w:color w:val="000000" w:themeColor="text1"/>
          <w:spacing w:val="-6"/>
        </w:rPr>
        <w:t>租金的税收由甲</w:t>
      </w:r>
      <w:r w:rsidR="00B41ABC" w:rsidRPr="00700CCC">
        <w:rPr>
          <w:rFonts w:ascii="仿宋_GB2312" w:hAnsi="仿宋_GB2312"/>
          <w:color w:val="000000" w:themeColor="text1"/>
          <w:spacing w:val="-6"/>
        </w:rPr>
        <w:t>方缴纳</w:t>
      </w:r>
      <w:r w:rsidR="00B41ABC" w:rsidRPr="00700CCC">
        <w:rPr>
          <w:rFonts w:ascii="宋体" w:eastAsia="宋体" w:hAnsi="宋体" w:hint="eastAsia"/>
          <w:color w:val="000000" w:themeColor="text1"/>
          <w:spacing w:val="-6"/>
        </w:rPr>
        <w:t>。</w:t>
      </w:r>
    </w:p>
    <w:p w:rsidR="00B41ABC" w:rsidRDefault="00B41ABC" w:rsidP="002255EF">
      <w:pPr>
        <w:spacing w:line="360" w:lineRule="exact"/>
        <w:ind w:firstLine="630"/>
        <w:rPr>
          <w:rFonts w:eastAsia="黑体"/>
        </w:rPr>
      </w:pPr>
      <w:r>
        <w:rPr>
          <w:rFonts w:ascii="黑体" w:eastAsia="黑体" w:hAnsi="黑体" w:hint="eastAsia"/>
        </w:rPr>
        <w:t>四、交付房屋期限：</w:t>
      </w:r>
    </w:p>
    <w:p w:rsidR="00B41ABC" w:rsidRDefault="00B41ABC" w:rsidP="002255EF">
      <w:pPr>
        <w:spacing w:line="360" w:lineRule="exact"/>
        <w:ind w:firstLine="630"/>
      </w:pPr>
      <w:r>
        <w:rPr>
          <w:rFonts w:ascii="仿宋_GB2312" w:hAnsi="仿宋_GB2312"/>
        </w:rPr>
        <w:t>乙方交付保证金及首期租金</w:t>
      </w:r>
      <w:r>
        <w:rPr>
          <w:u w:val="single"/>
        </w:rPr>
        <w:t xml:space="preserve">         </w:t>
      </w:r>
      <w:r w:rsidR="00A70FEB">
        <w:rPr>
          <w:rFonts w:ascii="仿宋_GB2312" w:hAnsi="仿宋_GB2312"/>
        </w:rPr>
        <w:t>元后，甲方才能将房屋按</w:t>
      </w:r>
      <w:r>
        <w:rPr>
          <w:rFonts w:ascii="仿宋_GB2312" w:hAnsi="仿宋_GB2312"/>
        </w:rPr>
        <w:t>现状移交给乙方，乙方才能对该房屋进行装饰、装</w:t>
      </w:r>
      <w:r>
        <w:rPr>
          <w:rFonts w:ascii="仿宋_GB2312" w:hAnsi="仿宋_GB2312"/>
        </w:rPr>
        <w:lastRenderedPageBreak/>
        <w:t>修，由此产生的经济、法律等费用及责任均由乙方承担</w:t>
      </w:r>
      <w:r>
        <w:rPr>
          <w:rFonts w:ascii="宋体" w:eastAsia="宋体" w:hAnsi="宋体" w:hint="eastAsia"/>
        </w:rPr>
        <w:t>。</w:t>
      </w:r>
    </w:p>
    <w:p w:rsidR="00B41ABC" w:rsidRDefault="00B41ABC" w:rsidP="002255EF">
      <w:pPr>
        <w:spacing w:line="360" w:lineRule="exact"/>
        <w:ind w:firstLine="630"/>
        <w:rPr>
          <w:rFonts w:eastAsia="黑体"/>
        </w:rPr>
      </w:pPr>
      <w:r>
        <w:rPr>
          <w:rFonts w:ascii="黑体" w:eastAsia="黑体" w:hAnsi="黑体" w:hint="eastAsia"/>
        </w:rPr>
        <w:t>五、甲方权利和义务：</w:t>
      </w:r>
    </w:p>
    <w:p w:rsidR="00B41ABC" w:rsidRDefault="00B41ABC" w:rsidP="002255EF">
      <w:pPr>
        <w:spacing w:line="360" w:lineRule="exact"/>
        <w:ind w:firstLine="630"/>
        <w:rPr>
          <w:rFonts w:ascii="仿宋_GB2312"/>
        </w:rPr>
      </w:pPr>
      <w:r>
        <w:rPr>
          <w:rFonts w:ascii="仿宋_GB2312"/>
        </w:rPr>
        <w:t>1、履行本合同约定的租赁期限、租金标准、租赁形式</w:t>
      </w:r>
      <w:r>
        <w:rPr>
          <w:rFonts w:ascii="宋体" w:eastAsia="宋体" w:hAnsi="宋体" w:hint="eastAsia"/>
        </w:rPr>
        <w:t>。</w:t>
      </w:r>
    </w:p>
    <w:p w:rsidR="00B41ABC" w:rsidRDefault="00B41ABC" w:rsidP="002255EF">
      <w:pPr>
        <w:spacing w:line="360" w:lineRule="exact"/>
        <w:ind w:firstLine="630"/>
        <w:rPr>
          <w:rFonts w:ascii="仿宋_GB2312"/>
        </w:rPr>
      </w:pPr>
      <w:r>
        <w:rPr>
          <w:rFonts w:ascii="仿宋_GB2312"/>
        </w:rPr>
        <w:t>2、租赁前乙方应注意租赁物的瑕疵，如发现屋面漏水、房屋裂缝等情况应及时报告甲方，由甲方负责维修并承担相关费用。若因发现不及时造成房屋及乙方的装修、装饰部分损失，由乙方承担</w:t>
      </w:r>
      <w:r>
        <w:rPr>
          <w:rFonts w:ascii="宋体" w:eastAsia="宋体" w:hAnsi="宋体" w:hint="eastAsia"/>
        </w:rPr>
        <w:t>。</w:t>
      </w:r>
    </w:p>
    <w:p w:rsidR="00B41ABC" w:rsidRPr="008F5BDD" w:rsidRDefault="00C70542" w:rsidP="002255EF">
      <w:pPr>
        <w:spacing w:line="360" w:lineRule="exact"/>
        <w:ind w:firstLine="630"/>
        <w:rPr>
          <w:rFonts w:ascii="华文仿宋" w:eastAsia="华文仿宋" w:hAnsi="华文仿宋"/>
          <w:color w:val="000000"/>
        </w:rPr>
      </w:pPr>
      <w:r>
        <w:rPr>
          <w:rFonts w:ascii="华文仿宋" w:eastAsia="华文仿宋" w:hAnsi="华文仿宋" w:hint="eastAsia"/>
          <w:color w:val="000000"/>
        </w:rPr>
        <w:t>3</w:t>
      </w:r>
      <w:r w:rsidR="00B41ABC" w:rsidRPr="008F5BDD">
        <w:rPr>
          <w:rFonts w:ascii="华文仿宋" w:eastAsia="华文仿宋" w:hAnsi="华文仿宋" w:hint="eastAsia"/>
          <w:color w:val="000000"/>
        </w:rPr>
        <w:t>、房</w:t>
      </w:r>
      <w:r w:rsidR="00142591">
        <w:rPr>
          <w:rFonts w:ascii="华文仿宋" w:eastAsia="华文仿宋" w:hAnsi="华文仿宋" w:hint="eastAsia"/>
          <w:color w:val="000000"/>
        </w:rPr>
        <w:t>屋租赁期限到期后，乙方应无条件的按该房屋的现状将房屋归还给甲方。</w:t>
      </w:r>
    </w:p>
    <w:p w:rsidR="00B41ABC" w:rsidRDefault="00B41ABC" w:rsidP="002255EF">
      <w:pPr>
        <w:spacing w:line="360" w:lineRule="exact"/>
        <w:ind w:firstLine="630"/>
        <w:rPr>
          <w:rFonts w:eastAsia="黑体"/>
        </w:rPr>
      </w:pPr>
      <w:r>
        <w:rPr>
          <w:rFonts w:ascii="黑体" w:eastAsia="黑体" w:hAnsi="黑体" w:hint="eastAsia"/>
        </w:rPr>
        <w:t>六、乙方权利和义务：</w:t>
      </w:r>
    </w:p>
    <w:p w:rsidR="00B41ABC" w:rsidRDefault="00B41ABC" w:rsidP="002255EF">
      <w:pPr>
        <w:spacing w:line="360" w:lineRule="exact"/>
        <w:ind w:firstLine="630"/>
        <w:rPr>
          <w:rFonts w:ascii="仿宋_GB2312"/>
        </w:rPr>
      </w:pPr>
      <w:r>
        <w:rPr>
          <w:rFonts w:ascii="仿宋_GB2312"/>
        </w:rPr>
        <w:t>1、乙方在租赁期间应依约及时交付租金、水电费、物业管理费等费用</w:t>
      </w:r>
      <w:r>
        <w:rPr>
          <w:rFonts w:ascii="宋体" w:eastAsia="宋体" w:hAnsi="宋体" w:hint="eastAsia"/>
        </w:rPr>
        <w:t>。</w:t>
      </w:r>
    </w:p>
    <w:p w:rsidR="00B41ABC" w:rsidRDefault="00B41ABC" w:rsidP="002255EF">
      <w:pPr>
        <w:spacing w:line="360" w:lineRule="exact"/>
        <w:ind w:firstLine="630"/>
        <w:rPr>
          <w:rFonts w:ascii="仿宋_GB2312"/>
        </w:rPr>
      </w:pPr>
      <w:r>
        <w:rPr>
          <w:rFonts w:ascii="仿宋_GB2312"/>
        </w:rPr>
        <w:t>2、租赁期间，对于防火、防盗、</w:t>
      </w:r>
      <w:r>
        <w:rPr>
          <w:rFonts w:ascii="仿宋_GB2312"/>
        </w:rPr>
        <w:t>“</w:t>
      </w:r>
      <w:r>
        <w:rPr>
          <w:rFonts w:ascii="仿宋_GB2312"/>
        </w:rPr>
        <w:t>门前三包</w:t>
      </w:r>
      <w:r>
        <w:rPr>
          <w:rFonts w:ascii="仿宋_GB2312"/>
        </w:rPr>
        <w:t>”</w:t>
      </w:r>
      <w:r>
        <w:rPr>
          <w:rFonts w:ascii="仿宋_GB2312"/>
        </w:rPr>
        <w:t>、综合治理及安全、保卫等工作，乙方应执行有关部门规定并承担相关责任</w:t>
      </w:r>
      <w:r>
        <w:rPr>
          <w:rFonts w:ascii="宋体" w:eastAsia="宋体" w:hAnsi="宋体" w:hint="eastAsia"/>
        </w:rPr>
        <w:t>。</w:t>
      </w:r>
    </w:p>
    <w:p w:rsidR="00B41ABC" w:rsidRDefault="00B41ABC" w:rsidP="002255EF">
      <w:pPr>
        <w:spacing w:line="360" w:lineRule="exact"/>
        <w:ind w:firstLine="630"/>
        <w:rPr>
          <w:rFonts w:ascii="仿宋_GB2312"/>
        </w:rPr>
      </w:pPr>
      <w:r>
        <w:rPr>
          <w:rFonts w:ascii="仿宋_GB2312"/>
        </w:rPr>
        <w:t>3、乙方应合理使用所承租的房屋及其附属设施（如水、电、气设施，卷闸门、门窗等），租赁期内如因使用不当发生损坏，乙方应立即负责修复或承担赔偿责任</w:t>
      </w:r>
      <w:r>
        <w:rPr>
          <w:rFonts w:ascii="宋体" w:eastAsia="宋体" w:hAnsi="宋体" w:hint="eastAsia"/>
        </w:rPr>
        <w:t>。</w:t>
      </w:r>
    </w:p>
    <w:p w:rsidR="00B41ABC" w:rsidRDefault="00B41ABC" w:rsidP="002255EF">
      <w:pPr>
        <w:spacing w:line="360" w:lineRule="exact"/>
        <w:ind w:firstLine="630"/>
        <w:rPr>
          <w:rFonts w:ascii="仿宋_GB2312"/>
        </w:rPr>
      </w:pPr>
      <w:r>
        <w:rPr>
          <w:rFonts w:ascii="仿宋_GB2312"/>
        </w:rPr>
        <w:t>4、乙方不得擅自改动房屋结构、毁损房屋设施。如装修房屋需改造、改变房屋结构，需提交申请报告及改造方案，在征得甲方书面同意后，方可施工。合同期满，乙方应保持房屋完好，甲方不承担乙方改造、装修部分的任何补偿</w:t>
      </w:r>
      <w:r>
        <w:rPr>
          <w:rFonts w:ascii="宋体" w:eastAsia="宋体" w:hAnsi="宋体" w:hint="eastAsia"/>
        </w:rPr>
        <w:t>。</w:t>
      </w:r>
    </w:p>
    <w:p w:rsidR="00B41ABC" w:rsidRDefault="00B41ABC" w:rsidP="002255EF">
      <w:pPr>
        <w:spacing w:line="360" w:lineRule="exact"/>
        <w:ind w:firstLine="630"/>
        <w:rPr>
          <w:rFonts w:ascii="仿宋_GB2312"/>
        </w:rPr>
      </w:pPr>
      <w:r>
        <w:rPr>
          <w:rFonts w:ascii="仿宋_GB2312"/>
        </w:rPr>
        <w:t>5、乙方不得擅自将承租的房屋转借或转租他人</w:t>
      </w:r>
      <w:r>
        <w:rPr>
          <w:rFonts w:ascii="宋体" w:eastAsia="宋体" w:hAnsi="宋体" w:hint="eastAsia"/>
        </w:rPr>
        <w:t>。</w:t>
      </w:r>
    </w:p>
    <w:p w:rsidR="00B41ABC" w:rsidRDefault="00B41ABC" w:rsidP="002255EF">
      <w:pPr>
        <w:spacing w:line="360" w:lineRule="exact"/>
        <w:ind w:firstLine="630"/>
        <w:rPr>
          <w:rFonts w:ascii="仿宋_GB2312"/>
        </w:rPr>
      </w:pPr>
      <w:r>
        <w:rPr>
          <w:rFonts w:ascii="仿宋_GB2312"/>
        </w:rPr>
        <w:t>6、租赁期间房屋的管理（维护）由乙方负责，对房屋结构出现的不安全因素，乙方应及时向甲方报告，若乙方未及时向甲方报告，其责任由乙方承担</w:t>
      </w:r>
      <w:r>
        <w:rPr>
          <w:rFonts w:ascii="宋体" w:eastAsia="宋体" w:hAnsi="宋体" w:hint="eastAsia"/>
        </w:rPr>
        <w:t>。</w:t>
      </w:r>
    </w:p>
    <w:p w:rsidR="00B41ABC" w:rsidRDefault="00B41ABC" w:rsidP="002255EF">
      <w:pPr>
        <w:spacing w:line="360" w:lineRule="exact"/>
        <w:ind w:firstLine="630"/>
        <w:rPr>
          <w:rFonts w:ascii="仿宋_GB2312"/>
        </w:rPr>
      </w:pPr>
      <w:r>
        <w:rPr>
          <w:rFonts w:ascii="仿宋_GB2312"/>
        </w:rPr>
        <w:t>7、乙方应注意水、电、气的安全使用，经常检查，防范事故发生。若在租赁期内发生事故，造成的损失由乙方承担</w:t>
      </w:r>
      <w:r>
        <w:rPr>
          <w:rFonts w:ascii="宋体" w:eastAsia="宋体" w:hAnsi="宋体" w:hint="eastAsia"/>
        </w:rPr>
        <w:t>。</w:t>
      </w:r>
    </w:p>
    <w:p w:rsidR="00B41ABC" w:rsidRDefault="00B41ABC" w:rsidP="002255EF">
      <w:pPr>
        <w:spacing w:line="360" w:lineRule="exact"/>
        <w:ind w:firstLine="630"/>
        <w:rPr>
          <w:rFonts w:eastAsia="黑体"/>
        </w:rPr>
      </w:pPr>
      <w:r>
        <w:rPr>
          <w:rFonts w:ascii="黑体" w:eastAsia="黑体" w:hAnsi="黑体" w:hint="eastAsia"/>
        </w:rPr>
        <w:t>七、合同的变更、解除与终止：</w:t>
      </w:r>
    </w:p>
    <w:p w:rsidR="00B41ABC" w:rsidRDefault="00B41ABC" w:rsidP="002255EF">
      <w:pPr>
        <w:spacing w:line="360" w:lineRule="exact"/>
        <w:ind w:firstLine="630"/>
        <w:rPr>
          <w:rFonts w:ascii="仿宋_GB2312"/>
        </w:rPr>
      </w:pPr>
      <w:r>
        <w:rPr>
          <w:rFonts w:ascii="仿宋_GB2312"/>
        </w:rPr>
        <w:t>1、双方可以协商变更或终止合同</w:t>
      </w:r>
      <w:r>
        <w:rPr>
          <w:rFonts w:ascii="宋体" w:eastAsia="宋体" w:hAnsi="宋体" w:hint="eastAsia"/>
        </w:rPr>
        <w:t>。</w:t>
      </w:r>
    </w:p>
    <w:p w:rsidR="00B41ABC" w:rsidRDefault="00B41ABC" w:rsidP="002255EF">
      <w:pPr>
        <w:spacing w:line="360" w:lineRule="exact"/>
        <w:ind w:firstLine="630"/>
        <w:rPr>
          <w:rFonts w:ascii="仿宋_GB2312"/>
        </w:rPr>
      </w:pPr>
      <w:r>
        <w:rPr>
          <w:rFonts w:ascii="仿宋_GB2312"/>
        </w:rPr>
        <w:t>2、甲方未尽房屋修缮义务，严重影响乙方使用的，乙方有权解除合同</w:t>
      </w:r>
      <w:r>
        <w:rPr>
          <w:rFonts w:ascii="宋体" w:eastAsia="宋体" w:hAnsi="宋体" w:hint="eastAsia"/>
        </w:rPr>
        <w:t>。</w:t>
      </w:r>
    </w:p>
    <w:p w:rsidR="00B41ABC" w:rsidRDefault="00B41ABC" w:rsidP="002255EF">
      <w:pPr>
        <w:spacing w:line="360" w:lineRule="exact"/>
        <w:ind w:firstLine="630"/>
        <w:rPr>
          <w:rFonts w:ascii="仿宋_GB2312"/>
        </w:rPr>
      </w:pPr>
      <w:r>
        <w:rPr>
          <w:rFonts w:ascii="仿宋_GB2312"/>
        </w:rPr>
        <w:t>3、房屋租赁期间，乙方有下列行为之一的，甲方有权解除合同</w:t>
      </w:r>
      <w:r>
        <w:rPr>
          <w:rFonts w:ascii="宋体" w:eastAsia="宋体" w:hAnsi="宋体" w:hint="eastAsia"/>
        </w:rPr>
        <w:t>。</w:t>
      </w:r>
    </w:p>
    <w:p w:rsidR="00B41ABC" w:rsidRDefault="00B41ABC" w:rsidP="002255EF">
      <w:pPr>
        <w:spacing w:line="360" w:lineRule="exact"/>
        <w:ind w:firstLine="630"/>
        <w:rPr>
          <w:rFonts w:ascii="仿宋_GB2312"/>
        </w:rPr>
      </w:pPr>
      <w:r>
        <w:rPr>
          <w:rFonts w:ascii="仿宋_GB2312" w:hAnsi="仿宋_GB2312"/>
        </w:rPr>
        <w:t>（</w:t>
      </w:r>
      <w:r>
        <w:rPr>
          <w:rFonts w:ascii="仿宋_GB2312"/>
        </w:rPr>
        <w:t>1）转租、转借承租房屋或未经甲方书面同意擅自拆改变动房屋结构以及改变租赁用途的</w:t>
      </w:r>
      <w:r>
        <w:rPr>
          <w:rFonts w:ascii="宋体" w:eastAsia="宋体" w:hAnsi="宋体" w:hint="eastAsia"/>
        </w:rPr>
        <w:t>；</w:t>
      </w:r>
    </w:p>
    <w:p w:rsidR="00B41ABC" w:rsidRDefault="00B41ABC" w:rsidP="002255EF">
      <w:pPr>
        <w:spacing w:line="360" w:lineRule="exact"/>
        <w:ind w:firstLine="630"/>
        <w:rPr>
          <w:rFonts w:ascii="仿宋_GB2312"/>
        </w:rPr>
      </w:pPr>
      <w:r>
        <w:rPr>
          <w:rFonts w:ascii="仿宋_GB2312" w:hAnsi="仿宋_GB2312"/>
        </w:rPr>
        <w:t>（</w:t>
      </w:r>
      <w:r>
        <w:rPr>
          <w:rFonts w:ascii="仿宋_GB2312"/>
        </w:rPr>
        <w:t>2）损坏承租房屋，在甲方提出的合理期限内仍未修</w:t>
      </w:r>
      <w:r>
        <w:rPr>
          <w:rFonts w:ascii="仿宋_GB2312"/>
        </w:rPr>
        <w:lastRenderedPageBreak/>
        <w:t>复的</w:t>
      </w:r>
      <w:r>
        <w:rPr>
          <w:rFonts w:ascii="宋体" w:eastAsia="宋体" w:hAnsi="宋体" w:hint="eastAsia"/>
        </w:rPr>
        <w:t>；</w:t>
      </w:r>
    </w:p>
    <w:p w:rsidR="00B41ABC" w:rsidRDefault="00B41ABC" w:rsidP="002255EF">
      <w:pPr>
        <w:spacing w:line="360" w:lineRule="exact"/>
        <w:ind w:firstLine="630"/>
        <w:rPr>
          <w:rFonts w:ascii="仿宋_GB2312"/>
        </w:rPr>
      </w:pPr>
      <w:r>
        <w:rPr>
          <w:rFonts w:ascii="仿宋_GB2312" w:hAnsi="仿宋_GB2312"/>
        </w:rPr>
        <w:t>（</w:t>
      </w:r>
      <w:r>
        <w:rPr>
          <w:rFonts w:ascii="仿宋_GB2312"/>
        </w:rPr>
        <w:t>3）利用承租房屋存放危险品或进行违法活动的</w:t>
      </w:r>
      <w:r>
        <w:rPr>
          <w:rFonts w:ascii="宋体" w:eastAsia="宋体" w:hAnsi="宋体" w:hint="eastAsia"/>
        </w:rPr>
        <w:t>；</w:t>
      </w:r>
    </w:p>
    <w:p w:rsidR="00B41ABC" w:rsidRDefault="00B41ABC" w:rsidP="002255EF">
      <w:pPr>
        <w:spacing w:line="360" w:lineRule="exact"/>
        <w:ind w:firstLine="630"/>
        <w:rPr>
          <w:rFonts w:ascii="仿宋_GB2312"/>
        </w:rPr>
      </w:pPr>
      <w:r>
        <w:rPr>
          <w:rFonts w:ascii="仿宋_GB2312" w:hAnsi="仿宋_GB2312"/>
        </w:rPr>
        <w:t>（</w:t>
      </w:r>
      <w:r>
        <w:rPr>
          <w:rFonts w:ascii="仿宋_GB2312"/>
        </w:rPr>
        <w:t>4）逾期3个月未交纳应当由乙方交纳的各项费用的</w:t>
      </w:r>
      <w:r>
        <w:rPr>
          <w:rFonts w:ascii="宋体" w:eastAsia="宋体" w:hAnsi="宋体" w:hint="eastAsia"/>
        </w:rPr>
        <w:t>；</w:t>
      </w:r>
    </w:p>
    <w:p w:rsidR="00B41ABC" w:rsidRDefault="00B41ABC" w:rsidP="002255EF">
      <w:pPr>
        <w:spacing w:line="360" w:lineRule="exact"/>
        <w:ind w:firstLine="630"/>
        <w:rPr>
          <w:rFonts w:ascii="仿宋_GB2312"/>
        </w:rPr>
      </w:pPr>
      <w:r>
        <w:rPr>
          <w:rFonts w:ascii="仿宋_GB2312" w:hAnsi="仿宋_GB2312"/>
        </w:rPr>
        <w:t>（</w:t>
      </w:r>
      <w:r>
        <w:rPr>
          <w:rFonts w:ascii="仿宋_GB2312"/>
        </w:rPr>
        <w:t>5）拖欠租金累计3个月以上的</w:t>
      </w:r>
      <w:r>
        <w:rPr>
          <w:rFonts w:ascii="宋体" w:eastAsia="宋体" w:hAnsi="宋体" w:hint="eastAsia"/>
        </w:rPr>
        <w:t>。</w:t>
      </w:r>
    </w:p>
    <w:p w:rsidR="00B41ABC" w:rsidRDefault="00B41ABC" w:rsidP="002255EF">
      <w:pPr>
        <w:spacing w:line="360" w:lineRule="exact"/>
        <w:ind w:firstLine="630"/>
        <w:rPr>
          <w:rFonts w:ascii="仿宋_GB2312"/>
        </w:rPr>
      </w:pPr>
      <w:r>
        <w:rPr>
          <w:rFonts w:ascii="仿宋_GB2312"/>
        </w:rPr>
        <w:t>4、租赁期满后，乙方要继续租赁的，应当在租赁期满前40日内书面通知甲方。甲方在租赁期满前20日内向乙方出具正式书面答复，如同意</w:t>
      </w:r>
      <w:r w:rsidR="00C70542">
        <w:rPr>
          <w:rFonts w:ascii="仿宋_GB2312"/>
        </w:rPr>
        <w:t>其</w:t>
      </w:r>
      <w:r>
        <w:rPr>
          <w:rFonts w:ascii="仿宋_GB2312"/>
        </w:rPr>
        <w:t>继续</w:t>
      </w:r>
      <w:r w:rsidR="00C70542">
        <w:rPr>
          <w:rFonts w:ascii="仿宋_GB2312"/>
        </w:rPr>
        <w:t>参与</w:t>
      </w:r>
      <w:r>
        <w:rPr>
          <w:rFonts w:ascii="仿宋_GB2312"/>
        </w:rPr>
        <w:t>租赁</w:t>
      </w:r>
      <w:r w:rsidR="00C70542">
        <w:rPr>
          <w:rFonts w:ascii="仿宋_GB2312"/>
        </w:rPr>
        <w:t>权公开招租</w:t>
      </w:r>
      <w:r w:rsidR="005C3A41">
        <w:rPr>
          <w:rFonts w:ascii="仿宋_GB2312"/>
        </w:rPr>
        <w:t>，乙方享</w:t>
      </w:r>
      <w:r>
        <w:rPr>
          <w:rFonts w:ascii="仿宋_GB2312"/>
        </w:rPr>
        <w:t>有同等条件下优先租赁权。乙方在租赁期满前40日内不通知甲方的，视为放弃同等条件下优先租赁权</w:t>
      </w:r>
      <w:r>
        <w:rPr>
          <w:rFonts w:ascii="宋体" w:eastAsia="宋体" w:hAnsi="宋体" w:hint="eastAsia"/>
        </w:rPr>
        <w:t>。</w:t>
      </w:r>
    </w:p>
    <w:p w:rsidR="00B41ABC" w:rsidRDefault="00B41ABC" w:rsidP="002255EF">
      <w:pPr>
        <w:spacing w:line="360" w:lineRule="exact"/>
        <w:ind w:firstLine="630"/>
        <w:rPr>
          <w:rFonts w:ascii="仿宋_GB2312"/>
        </w:rPr>
      </w:pPr>
      <w:r>
        <w:rPr>
          <w:rFonts w:ascii="仿宋_GB2312"/>
        </w:rPr>
        <w:t>5、租赁期间，任何一方提出解除合同的，需提前3个月书面通知对方，双方协商一致后，可以解除合同</w:t>
      </w:r>
      <w:r>
        <w:rPr>
          <w:rFonts w:ascii="宋体" w:eastAsia="宋体" w:hAnsi="宋体" w:hint="eastAsia"/>
        </w:rPr>
        <w:t>。</w:t>
      </w:r>
    </w:p>
    <w:p w:rsidR="00B41ABC" w:rsidRDefault="00B41ABC" w:rsidP="002255EF">
      <w:pPr>
        <w:spacing w:line="360" w:lineRule="exact"/>
        <w:ind w:firstLine="630"/>
        <w:rPr>
          <w:rFonts w:eastAsia="黑体"/>
        </w:rPr>
      </w:pPr>
      <w:r>
        <w:rPr>
          <w:rFonts w:ascii="黑体" w:eastAsia="黑体" w:hAnsi="黑体" w:hint="eastAsia"/>
        </w:rPr>
        <w:t>八、房屋交付及收回的验收：</w:t>
      </w:r>
    </w:p>
    <w:p w:rsidR="00B41ABC" w:rsidRDefault="00B41ABC" w:rsidP="002255EF">
      <w:pPr>
        <w:spacing w:line="360" w:lineRule="exact"/>
        <w:ind w:firstLine="630"/>
        <w:rPr>
          <w:rFonts w:ascii="仿宋_GB2312"/>
        </w:rPr>
      </w:pPr>
      <w:r>
        <w:rPr>
          <w:rFonts w:ascii="仿宋_GB2312"/>
        </w:rPr>
        <w:t>1、房屋交付时双方共同参与，如对装修、器物等硬件设施、附属设施有异议的，应当场提出，协商解决</w:t>
      </w:r>
      <w:r>
        <w:rPr>
          <w:rFonts w:ascii="宋体" w:eastAsia="宋体" w:hAnsi="宋体" w:hint="eastAsia"/>
        </w:rPr>
        <w:t>。</w:t>
      </w:r>
    </w:p>
    <w:p w:rsidR="00B41ABC" w:rsidRDefault="00B41ABC" w:rsidP="002255EF">
      <w:pPr>
        <w:spacing w:line="360" w:lineRule="exact"/>
        <w:ind w:firstLine="630"/>
      </w:pPr>
      <w:r>
        <w:rPr>
          <w:rFonts w:ascii="仿宋_GB2312"/>
        </w:rPr>
        <w:t>2、乙方应于房屋租赁期满后2日内，将承租房屋及设施设备等完好地交还甲方。乙方的装饰装修部分亦不得损坏。对未经同意留存的物品，甲方有权处置</w:t>
      </w:r>
      <w:r>
        <w:rPr>
          <w:rFonts w:ascii="宋体" w:eastAsia="宋体" w:hAnsi="宋体" w:hint="eastAsia"/>
        </w:rPr>
        <w:t>。</w:t>
      </w:r>
    </w:p>
    <w:p w:rsidR="00B41ABC" w:rsidRDefault="00B41ABC" w:rsidP="002255EF">
      <w:pPr>
        <w:spacing w:line="360" w:lineRule="exact"/>
        <w:ind w:firstLine="630"/>
        <w:rPr>
          <w:rFonts w:eastAsia="黑体"/>
        </w:rPr>
      </w:pPr>
      <w:r>
        <w:rPr>
          <w:rFonts w:ascii="黑体" w:eastAsia="黑体" w:hAnsi="黑体" w:hint="eastAsia"/>
        </w:rPr>
        <w:t>九、甲方违约责任：</w:t>
      </w:r>
    </w:p>
    <w:p w:rsidR="00B41ABC" w:rsidRDefault="00B41ABC" w:rsidP="00125194">
      <w:pPr>
        <w:spacing w:line="360" w:lineRule="exact"/>
        <w:ind w:firstLine="630"/>
        <w:rPr>
          <w:rFonts w:ascii="仿宋_GB2312"/>
        </w:rPr>
      </w:pPr>
      <w:r>
        <w:rPr>
          <w:rFonts w:ascii="仿宋_GB2312"/>
        </w:rPr>
        <w:t>甲方怠于履行维修义务，乙方组织维修的，甲方应支付乙方合理的维修费用，但乙方应提供有效凭证</w:t>
      </w:r>
      <w:r>
        <w:rPr>
          <w:rFonts w:ascii="宋体" w:eastAsia="宋体" w:hAnsi="宋体" w:hint="eastAsia"/>
        </w:rPr>
        <w:t>。</w:t>
      </w:r>
    </w:p>
    <w:p w:rsidR="00B41ABC" w:rsidRDefault="00B41ABC" w:rsidP="002255EF">
      <w:pPr>
        <w:spacing w:line="360" w:lineRule="exact"/>
        <w:ind w:firstLine="630"/>
        <w:rPr>
          <w:rFonts w:eastAsia="黑体"/>
        </w:rPr>
      </w:pPr>
      <w:r>
        <w:rPr>
          <w:rFonts w:ascii="黑体" w:eastAsia="黑体" w:hAnsi="黑体" w:hint="eastAsia"/>
        </w:rPr>
        <w:t>十、乙方违约责任：</w:t>
      </w:r>
    </w:p>
    <w:p w:rsidR="00B41ABC" w:rsidRDefault="00B41ABC" w:rsidP="002255EF">
      <w:pPr>
        <w:spacing w:line="360" w:lineRule="exact"/>
        <w:ind w:firstLine="630"/>
        <w:rPr>
          <w:rFonts w:ascii="仿宋_GB2312"/>
        </w:rPr>
      </w:pPr>
      <w:r>
        <w:rPr>
          <w:rFonts w:ascii="仿宋_GB2312"/>
        </w:rPr>
        <w:t>1、乙方不按时交付租金及水电费用、物业管理等费用的，除应如数补交外，还应按所欠费用总额的0.5%向甲方支付违约金。如因乙方未按时交纳前述费用造成停水停电等后果的，由乙方承担责任</w:t>
      </w:r>
      <w:r>
        <w:rPr>
          <w:rFonts w:ascii="宋体" w:eastAsia="宋体" w:hAnsi="宋体" w:hint="eastAsia"/>
        </w:rPr>
        <w:t>。</w:t>
      </w:r>
    </w:p>
    <w:p w:rsidR="00B41ABC" w:rsidRDefault="00B41ABC" w:rsidP="002255EF">
      <w:pPr>
        <w:spacing w:line="360" w:lineRule="exact"/>
        <w:ind w:firstLine="630"/>
        <w:rPr>
          <w:rFonts w:ascii="仿宋_GB2312"/>
        </w:rPr>
      </w:pPr>
      <w:r>
        <w:rPr>
          <w:rFonts w:ascii="仿宋_GB2312"/>
        </w:rPr>
        <w:t>2、租赁期间，乙方有本合同第七条第3款行为之一的，甲方有权终止合同，收回该房屋，已收取的租金、保证金不予退还。乙方应按照本合同年度租金总额的20%向甲方支付违约金。若支付的违约金不足弥补甲方损失的，乙方还应赔偿相应差额部分的损失</w:t>
      </w:r>
      <w:r>
        <w:rPr>
          <w:rFonts w:ascii="宋体" w:eastAsia="宋体" w:hAnsi="宋体" w:hint="eastAsia"/>
        </w:rPr>
        <w:t>。</w:t>
      </w:r>
    </w:p>
    <w:p w:rsidR="00B41ABC" w:rsidRDefault="00B41ABC" w:rsidP="002255EF">
      <w:pPr>
        <w:spacing w:line="360" w:lineRule="exact"/>
        <w:ind w:firstLine="630"/>
        <w:rPr>
          <w:rFonts w:ascii="仿宋_GB2312"/>
        </w:rPr>
      </w:pPr>
      <w:r>
        <w:rPr>
          <w:rFonts w:ascii="仿宋_GB2312"/>
        </w:rPr>
        <w:t>3、在租赁期间，乙方中途擅自退租的，甲方已收取的租金不予退还。乙方应该按本合同年度租金总额的20%向甲方支付违约金。若支付的违约金不足弥补甲方损失的，还应赔偿相应损失</w:t>
      </w:r>
      <w:r>
        <w:rPr>
          <w:rFonts w:ascii="宋体" w:eastAsia="宋体" w:hAnsi="宋体" w:hint="eastAsia"/>
        </w:rPr>
        <w:t>。</w:t>
      </w:r>
    </w:p>
    <w:p w:rsidR="00B41ABC" w:rsidRDefault="00B41ABC" w:rsidP="002255EF">
      <w:pPr>
        <w:spacing w:line="360" w:lineRule="exact"/>
        <w:ind w:firstLine="630"/>
        <w:rPr>
          <w:rFonts w:ascii="仿宋_GB2312"/>
        </w:rPr>
      </w:pPr>
      <w:r>
        <w:rPr>
          <w:rFonts w:ascii="仿宋_GB2312"/>
        </w:rPr>
        <w:t>4、租赁期满，乙方逾期不归还房屋的，视同双方为不定期租赁关系。月租金按本合同月租金的3倍计算，至房屋归还为止</w:t>
      </w:r>
      <w:r>
        <w:rPr>
          <w:rFonts w:ascii="宋体" w:eastAsia="宋体" w:hAnsi="宋体" w:hint="eastAsia"/>
        </w:rPr>
        <w:t>。</w:t>
      </w:r>
    </w:p>
    <w:p w:rsidR="00B41ABC" w:rsidRDefault="00B41ABC" w:rsidP="002255EF">
      <w:pPr>
        <w:spacing w:line="360" w:lineRule="exact"/>
        <w:ind w:firstLine="630"/>
        <w:rPr>
          <w:rFonts w:eastAsia="黑体"/>
        </w:rPr>
      </w:pPr>
      <w:r>
        <w:rPr>
          <w:rFonts w:ascii="黑体" w:eastAsia="黑体" w:hAnsi="黑体" w:hint="eastAsia"/>
        </w:rPr>
        <w:t>十一、免责条件：</w:t>
      </w:r>
    </w:p>
    <w:p w:rsidR="00B41ABC" w:rsidRDefault="00B41ABC" w:rsidP="002255EF">
      <w:pPr>
        <w:spacing w:line="360" w:lineRule="exact"/>
        <w:ind w:firstLine="630"/>
        <w:rPr>
          <w:rFonts w:ascii="仿宋_GB2312"/>
        </w:rPr>
      </w:pPr>
      <w:r>
        <w:rPr>
          <w:rFonts w:ascii="仿宋_GB2312"/>
        </w:rPr>
        <w:lastRenderedPageBreak/>
        <w:t>1、因不可抗力致使本合同不能继续履行或造成的损失，甲、乙双方互不承担责任</w:t>
      </w:r>
      <w:r>
        <w:rPr>
          <w:rFonts w:ascii="宋体" w:eastAsia="宋体" w:hAnsi="宋体" w:hint="eastAsia"/>
        </w:rPr>
        <w:t>。</w:t>
      </w:r>
    </w:p>
    <w:p w:rsidR="00B41ABC" w:rsidRDefault="00B41ABC" w:rsidP="00125194">
      <w:pPr>
        <w:spacing w:line="360" w:lineRule="exact"/>
        <w:ind w:firstLine="630"/>
        <w:rPr>
          <w:rFonts w:ascii="仿宋_GB2312"/>
        </w:rPr>
      </w:pPr>
      <w:r>
        <w:rPr>
          <w:rFonts w:ascii="仿宋_GB2312"/>
        </w:rPr>
        <w:t>2、因国家政策、国家建设需要拆除或改造已租赁的房屋，使甲、乙双方造成损失的，互不承担责任</w:t>
      </w:r>
      <w:r>
        <w:rPr>
          <w:rFonts w:ascii="宋体" w:eastAsia="宋体" w:hAnsi="宋体" w:hint="eastAsia"/>
        </w:rPr>
        <w:t>。</w:t>
      </w:r>
    </w:p>
    <w:p w:rsidR="00B41ABC" w:rsidRDefault="00B41ABC" w:rsidP="002255EF">
      <w:pPr>
        <w:spacing w:line="360" w:lineRule="exact"/>
        <w:ind w:firstLine="630"/>
        <w:rPr>
          <w:rFonts w:eastAsia="黑体"/>
        </w:rPr>
      </w:pPr>
      <w:r>
        <w:rPr>
          <w:rFonts w:ascii="黑体" w:eastAsia="黑体" w:hAnsi="黑体" w:hint="eastAsia"/>
        </w:rPr>
        <w:t>十二、本合同未尽事宜，双方另行协商解决。</w:t>
      </w:r>
    </w:p>
    <w:p w:rsidR="00B41ABC" w:rsidRDefault="00B41ABC" w:rsidP="002255EF">
      <w:pPr>
        <w:spacing w:line="360" w:lineRule="exact"/>
        <w:ind w:firstLine="630"/>
        <w:rPr>
          <w:rFonts w:eastAsia="黑体"/>
        </w:rPr>
      </w:pPr>
      <w:r>
        <w:rPr>
          <w:rFonts w:ascii="黑体" w:eastAsia="黑体" w:hAnsi="黑体" w:hint="eastAsia"/>
        </w:rPr>
        <w:t>十三、争议解决：</w:t>
      </w:r>
    </w:p>
    <w:p w:rsidR="00B41ABC" w:rsidRDefault="00B41ABC" w:rsidP="002255EF">
      <w:pPr>
        <w:spacing w:line="360" w:lineRule="exact"/>
        <w:ind w:firstLine="630"/>
      </w:pPr>
      <w:r>
        <w:rPr>
          <w:rFonts w:ascii="仿宋_GB2312" w:hAnsi="仿宋_GB2312"/>
        </w:rPr>
        <w:t>由甲、乙双方协商或依法向人民法院起诉</w:t>
      </w:r>
      <w:r>
        <w:rPr>
          <w:rFonts w:ascii="宋体" w:eastAsia="宋体" w:hAnsi="宋体" w:hint="eastAsia"/>
        </w:rPr>
        <w:t>。</w:t>
      </w:r>
    </w:p>
    <w:p w:rsidR="002255EF" w:rsidRDefault="00B41ABC" w:rsidP="002255EF">
      <w:pPr>
        <w:spacing w:line="360" w:lineRule="exact"/>
        <w:ind w:firstLine="630"/>
        <w:rPr>
          <w:rFonts w:ascii="黑体" w:eastAsia="黑体" w:hAnsi="黑体"/>
        </w:rPr>
      </w:pPr>
      <w:r>
        <w:rPr>
          <w:rFonts w:ascii="黑体" w:eastAsia="黑体" w:hAnsi="黑体" w:hint="eastAsia"/>
        </w:rPr>
        <w:t>十四、其他约定的事项：</w:t>
      </w:r>
    </w:p>
    <w:p w:rsidR="00A03D1A" w:rsidRPr="008152D6" w:rsidRDefault="00A03D1A" w:rsidP="00A03D1A">
      <w:pPr>
        <w:spacing w:line="360" w:lineRule="exact"/>
        <w:jc w:val="left"/>
        <w:rPr>
          <w:rFonts w:ascii="宋体" w:hAnsi="宋体"/>
          <w:b/>
          <w:color w:val="000000"/>
          <w:sz w:val="30"/>
          <w:szCs w:val="30"/>
        </w:rPr>
      </w:pPr>
      <w:r w:rsidRPr="008152D6">
        <w:rPr>
          <w:rFonts w:ascii="宋体" w:hAnsi="宋体" w:hint="eastAsia"/>
          <w:b/>
          <w:color w:val="000000"/>
          <w:sz w:val="30"/>
          <w:szCs w:val="30"/>
        </w:rPr>
        <w:t>经营范围</w:t>
      </w:r>
      <w:r w:rsidRPr="008152D6">
        <w:rPr>
          <w:rFonts w:ascii="宋体" w:hAnsi="宋体"/>
          <w:b/>
          <w:color w:val="000000"/>
          <w:sz w:val="30"/>
          <w:szCs w:val="30"/>
        </w:rPr>
        <w:t xml:space="preserve"> </w:t>
      </w:r>
    </w:p>
    <w:p w:rsidR="00A03D1A" w:rsidRPr="008152D6" w:rsidRDefault="00A03D1A" w:rsidP="00A03D1A">
      <w:pPr>
        <w:spacing w:line="360" w:lineRule="exact"/>
        <w:jc w:val="left"/>
        <w:rPr>
          <w:rFonts w:ascii="宋体" w:hAnsi="宋体"/>
          <w:color w:val="000000"/>
          <w:sz w:val="30"/>
          <w:szCs w:val="30"/>
        </w:rPr>
      </w:pPr>
      <w:r w:rsidRPr="008152D6">
        <w:rPr>
          <w:rFonts w:ascii="宋体" w:hAnsi="宋体"/>
          <w:color w:val="000000"/>
          <w:sz w:val="30"/>
          <w:szCs w:val="30"/>
        </w:rPr>
        <w:t>1</w:t>
      </w:r>
      <w:r w:rsidRPr="008152D6">
        <w:rPr>
          <w:rFonts w:ascii="宋体" w:hAnsi="宋体" w:hint="eastAsia"/>
          <w:color w:val="000000"/>
          <w:sz w:val="30"/>
          <w:szCs w:val="30"/>
        </w:rPr>
        <w:t>．各种包装食品（禁止出售保质期两年以上的食品、保质期</w:t>
      </w:r>
      <w:r w:rsidRPr="008152D6">
        <w:rPr>
          <w:rFonts w:ascii="宋体" w:hAnsi="宋体"/>
          <w:color w:val="000000"/>
          <w:sz w:val="30"/>
          <w:szCs w:val="30"/>
        </w:rPr>
        <w:t>3</w:t>
      </w:r>
      <w:r w:rsidRPr="008152D6">
        <w:rPr>
          <w:rFonts w:ascii="宋体" w:hAnsi="宋体" w:hint="eastAsia"/>
          <w:color w:val="000000"/>
          <w:sz w:val="30"/>
          <w:szCs w:val="30"/>
        </w:rPr>
        <w:t>天以内的新鲜面包、各种鸡腿堡和烤肠</w:t>
      </w:r>
      <w:r w:rsidR="005C3A41">
        <w:rPr>
          <w:rFonts w:ascii="宋体" w:hAnsi="宋体" w:hint="eastAsia"/>
          <w:color w:val="000000"/>
          <w:sz w:val="30"/>
          <w:szCs w:val="30"/>
        </w:rPr>
        <w:t>；</w:t>
      </w:r>
      <w:r w:rsidR="005C3A41" w:rsidRPr="005C3A41">
        <w:rPr>
          <w:rFonts w:ascii="宋体" w:hAnsi="宋体" w:hint="eastAsia"/>
          <w:color w:val="000000"/>
          <w:sz w:val="30"/>
          <w:szCs w:val="30"/>
        </w:rPr>
        <w:t>禁止出售水果、文具和各种自制食品</w:t>
      </w:r>
      <w:r w:rsidR="005C3A41">
        <w:rPr>
          <w:rFonts w:ascii="宋体" w:hAnsi="宋体" w:hint="eastAsia"/>
          <w:color w:val="000000"/>
          <w:sz w:val="30"/>
          <w:szCs w:val="30"/>
        </w:rPr>
        <w:t>；</w:t>
      </w:r>
      <w:r w:rsidR="005C3A41" w:rsidRPr="005C3A41">
        <w:rPr>
          <w:rFonts w:ascii="宋体" w:hAnsi="宋体" w:hint="eastAsia"/>
          <w:color w:val="000000"/>
          <w:sz w:val="30"/>
          <w:szCs w:val="30"/>
        </w:rPr>
        <w:t>禁止出售含有酒精的饮料</w:t>
      </w:r>
      <w:r w:rsidRPr="008152D6">
        <w:rPr>
          <w:rFonts w:ascii="宋体" w:hAnsi="宋体" w:hint="eastAsia"/>
          <w:color w:val="000000"/>
          <w:sz w:val="30"/>
          <w:szCs w:val="30"/>
        </w:rPr>
        <w:t>）；</w:t>
      </w:r>
    </w:p>
    <w:p w:rsidR="00A03D1A" w:rsidRPr="008152D6" w:rsidRDefault="00A03D1A" w:rsidP="00A03D1A">
      <w:pPr>
        <w:spacing w:line="360" w:lineRule="exact"/>
        <w:jc w:val="left"/>
        <w:rPr>
          <w:rFonts w:ascii="宋体" w:hAnsi="宋体"/>
          <w:color w:val="000000"/>
          <w:sz w:val="30"/>
          <w:szCs w:val="30"/>
        </w:rPr>
      </w:pPr>
      <w:r w:rsidRPr="008152D6">
        <w:rPr>
          <w:rFonts w:ascii="宋体" w:hAnsi="宋体" w:hint="eastAsia"/>
          <w:color w:val="000000"/>
          <w:sz w:val="30"/>
          <w:szCs w:val="30"/>
        </w:rPr>
        <w:t>2.</w:t>
      </w:r>
      <w:r w:rsidRPr="008152D6">
        <w:rPr>
          <w:rFonts w:ascii="宋体" w:hAnsi="宋体" w:hint="eastAsia"/>
          <w:color w:val="000000"/>
          <w:sz w:val="30"/>
          <w:szCs w:val="30"/>
        </w:rPr>
        <w:t>日用百货商品（禁止出售报刊、书籍、笔墨纸砚</w:t>
      </w:r>
      <w:r>
        <w:rPr>
          <w:rFonts w:ascii="宋体" w:hAnsi="宋体" w:hint="eastAsia"/>
          <w:color w:val="000000"/>
          <w:sz w:val="30"/>
          <w:szCs w:val="30"/>
        </w:rPr>
        <w:t>、教辅资料</w:t>
      </w:r>
      <w:r w:rsidRPr="008152D6">
        <w:rPr>
          <w:rFonts w:ascii="宋体" w:hAnsi="宋体" w:hint="eastAsia"/>
          <w:color w:val="000000"/>
          <w:sz w:val="30"/>
          <w:szCs w:val="30"/>
        </w:rPr>
        <w:t>等文化、体育用品）；</w:t>
      </w:r>
    </w:p>
    <w:p w:rsidR="005C3A41" w:rsidRPr="003452CE" w:rsidRDefault="00A03D1A" w:rsidP="00A03D1A">
      <w:pPr>
        <w:spacing w:line="360" w:lineRule="exact"/>
        <w:jc w:val="left"/>
        <w:rPr>
          <w:rFonts w:ascii="宋体" w:hAnsi="宋体"/>
          <w:sz w:val="30"/>
          <w:szCs w:val="30"/>
        </w:rPr>
      </w:pPr>
      <w:r w:rsidRPr="003452CE">
        <w:rPr>
          <w:rFonts w:ascii="宋体" w:hAnsi="宋体"/>
          <w:sz w:val="30"/>
          <w:szCs w:val="30"/>
        </w:rPr>
        <w:t>3</w:t>
      </w:r>
      <w:r w:rsidR="006332A8" w:rsidRPr="003452CE">
        <w:rPr>
          <w:rFonts w:ascii="宋体" w:hAnsi="宋体" w:hint="eastAsia"/>
          <w:sz w:val="30"/>
          <w:szCs w:val="30"/>
        </w:rPr>
        <w:t>．各种包装饮料（禁止出售鲜奶、</w:t>
      </w:r>
      <w:r w:rsidR="005C3A41" w:rsidRPr="003452CE">
        <w:rPr>
          <w:rFonts w:ascii="宋体" w:hAnsi="宋体" w:hint="eastAsia"/>
          <w:sz w:val="30"/>
          <w:szCs w:val="30"/>
        </w:rPr>
        <w:t>奶茶和现榨果汁）。</w:t>
      </w:r>
    </w:p>
    <w:p w:rsidR="00A03D1A" w:rsidRPr="008152D6" w:rsidRDefault="00A03D1A" w:rsidP="00A03D1A">
      <w:pPr>
        <w:spacing w:line="360" w:lineRule="exact"/>
        <w:jc w:val="left"/>
        <w:rPr>
          <w:rFonts w:ascii="宋体" w:hAnsi="宋体"/>
          <w:b/>
          <w:color w:val="000000"/>
          <w:sz w:val="30"/>
          <w:szCs w:val="30"/>
        </w:rPr>
      </w:pPr>
      <w:r w:rsidRPr="008152D6">
        <w:rPr>
          <w:rFonts w:ascii="宋体" w:hAnsi="宋体" w:hint="eastAsia"/>
          <w:b/>
          <w:color w:val="000000"/>
          <w:sz w:val="30"/>
          <w:szCs w:val="30"/>
        </w:rPr>
        <w:t>经营价格</w:t>
      </w:r>
    </w:p>
    <w:p w:rsidR="00A03D1A" w:rsidRPr="008152D6" w:rsidRDefault="00A03D1A" w:rsidP="00A03D1A">
      <w:pPr>
        <w:spacing w:line="360" w:lineRule="exact"/>
        <w:jc w:val="left"/>
        <w:rPr>
          <w:rFonts w:ascii="宋体" w:hAnsi="宋体"/>
          <w:color w:val="000000"/>
          <w:sz w:val="30"/>
          <w:szCs w:val="30"/>
        </w:rPr>
      </w:pPr>
      <w:r w:rsidRPr="008152D6">
        <w:rPr>
          <w:rFonts w:ascii="宋体" w:hAnsi="宋体" w:hint="eastAsia"/>
          <w:color w:val="000000"/>
          <w:sz w:val="30"/>
          <w:szCs w:val="30"/>
        </w:rPr>
        <w:t>不得高于北山超市得胜街店的价格</w:t>
      </w:r>
      <w:r>
        <w:rPr>
          <w:rFonts w:ascii="宋体" w:hAnsi="宋体" w:hint="eastAsia"/>
          <w:color w:val="000000"/>
          <w:sz w:val="30"/>
          <w:szCs w:val="30"/>
        </w:rPr>
        <w:t>（特价商品除外</w:t>
      </w:r>
      <w:r w:rsidRPr="008133F9">
        <w:rPr>
          <w:rFonts w:ascii="宋体" w:hAnsi="宋体" w:hint="eastAsia"/>
          <w:color w:val="000000"/>
          <w:sz w:val="30"/>
          <w:szCs w:val="30"/>
        </w:rPr>
        <w:t>）</w:t>
      </w:r>
    </w:p>
    <w:p w:rsidR="00A03D1A" w:rsidRPr="008152D6" w:rsidRDefault="00A03D1A" w:rsidP="00A03D1A">
      <w:pPr>
        <w:spacing w:line="360" w:lineRule="exact"/>
        <w:jc w:val="left"/>
        <w:rPr>
          <w:rFonts w:ascii="宋体" w:hAnsi="宋体"/>
          <w:b/>
          <w:color w:val="000000"/>
          <w:sz w:val="30"/>
          <w:szCs w:val="30"/>
        </w:rPr>
      </w:pPr>
      <w:r w:rsidRPr="008152D6">
        <w:rPr>
          <w:rFonts w:ascii="宋体" w:hAnsi="宋体" w:hint="eastAsia"/>
          <w:b/>
          <w:color w:val="000000"/>
          <w:sz w:val="30"/>
          <w:szCs w:val="30"/>
        </w:rPr>
        <w:t>经营时间</w:t>
      </w:r>
    </w:p>
    <w:p w:rsidR="00A03D1A" w:rsidRPr="008152D6" w:rsidRDefault="00A03D1A" w:rsidP="00A03D1A">
      <w:pPr>
        <w:spacing w:line="360" w:lineRule="exact"/>
        <w:jc w:val="left"/>
        <w:rPr>
          <w:rFonts w:ascii="宋体" w:hAnsi="宋体"/>
          <w:color w:val="000000"/>
        </w:rPr>
      </w:pPr>
      <w:r w:rsidRPr="008152D6">
        <w:rPr>
          <w:rFonts w:ascii="宋体" w:hAnsi="宋体" w:hint="eastAsia"/>
          <w:color w:val="000000"/>
          <w:sz w:val="30"/>
          <w:szCs w:val="30"/>
        </w:rPr>
        <w:t>除去寒暑假和星期日，学生每年的在校时间大约</w:t>
      </w:r>
      <w:r w:rsidRPr="008152D6">
        <w:rPr>
          <w:rFonts w:ascii="宋体" w:hAnsi="宋体" w:hint="eastAsia"/>
          <w:color w:val="000000"/>
          <w:sz w:val="30"/>
          <w:szCs w:val="30"/>
        </w:rPr>
        <w:t>260</w:t>
      </w:r>
      <w:r w:rsidRPr="008152D6">
        <w:rPr>
          <w:rFonts w:ascii="宋体" w:hAnsi="宋体" w:hint="eastAsia"/>
          <w:color w:val="000000"/>
          <w:sz w:val="30"/>
          <w:szCs w:val="30"/>
        </w:rPr>
        <w:t>天左右；每天的早、中、晚就餐时间和体育课外活动时间对学生营业，上课时间及课间十分钟不得对学生出售。</w:t>
      </w:r>
    </w:p>
    <w:p w:rsidR="00A03D1A" w:rsidRPr="008152D6" w:rsidRDefault="00A03D1A" w:rsidP="00A03D1A">
      <w:pPr>
        <w:spacing w:line="360" w:lineRule="exact"/>
        <w:jc w:val="left"/>
        <w:rPr>
          <w:rFonts w:ascii="宋体" w:hAnsi="宋体"/>
          <w:color w:val="000000"/>
          <w:sz w:val="30"/>
          <w:szCs w:val="30"/>
        </w:rPr>
      </w:pPr>
      <w:r w:rsidRPr="008152D6">
        <w:rPr>
          <w:rFonts w:ascii="宋体" w:hAnsi="宋体" w:hint="eastAsia"/>
          <w:b/>
          <w:color w:val="000000"/>
          <w:sz w:val="30"/>
          <w:szCs w:val="30"/>
        </w:rPr>
        <w:t>经营要求</w:t>
      </w:r>
      <w:r w:rsidRPr="008152D6">
        <w:rPr>
          <w:rFonts w:ascii="宋体" w:hAnsi="宋体" w:hint="eastAsia"/>
          <w:color w:val="000000"/>
          <w:sz w:val="30"/>
          <w:szCs w:val="30"/>
        </w:rPr>
        <w:t xml:space="preserve"> </w:t>
      </w:r>
    </w:p>
    <w:p w:rsidR="00A03D1A" w:rsidRPr="008152D6" w:rsidRDefault="00A03D1A" w:rsidP="00A03D1A">
      <w:pPr>
        <w:spacing w:line="360" w:lineRule="exact"/>
        <w:jc w:val="left"/>
        <w:rPr>
          <w:rFonts w:ascii="宋体" w:hAnsi="宋体"/>
          <w:color w:val="000000"/>
          <w:sz w:val="30"/>
          <w:szCs w:val="30"/>
        </w:rPr>
      </w:pPr>
      <w:r w:rsidRPr="008152D6">
        <w:rPr>
          <w:rFonts w:ascii="宋体" w:hAnsi="宋体" w:hint="eastAsia"/>
          <w:color w:val="000000"/>
          <w:sz w:val="30"/>
          <w:szCs w:val="30"/>
        </w:rPr>
        <w:t>乙方经营活动必须遵守下列规定，否则学校有权责令停业整顿并视其情节轻重扣除其一定数额的履约保证金，直至取消在本校的经营资格。</w:t>
      </w:r>
    </w:p>
    <w:p w:rsidR="00A03D1A" w:rsidRPr="008152D6" w:rsidRDefault="00A03D1A" w:rsidP="00A03D1A">
      <w:pPr>
        <w:spacing w:line="360" w:lineRule="exact"/>
        <w:jc w:val="left"/>
        <w:rPr>
          <w:rFonts w:ascii="宋体" w:hAnsi="宋体"/>
          <w:color w:val="000000"/>
          <w:sz w:val="30"/>
          <w:szCs w:val="30"/>
        </w:rPr>
      </w:pPr>
      <w:r w:rsidRPr="008152D6">
        <w:rPr>
          <w:rFonts w:ascii="宋体" w:hAnsi="宋体"/>
          <w:color w:val="000000"/>
          <w:sz w:val="30"/>
          <w:szCs w:val="30"/>
        </w:rPr>
        <w:t>1.</w:t>
      </w:r>
      <w:r w:rsidRPr="008152D6">
        <w:rPr>
          <w:rFonts w:ascii="宋体" w:hAnsi="宋体" w:hint="eastAsia"/>
          <w:color w:val="000000"/>
          <w:sz w:val="30"/>
          <w:szCs w:val="30"/>
        </w:rPr>
        <w:t>自行办理国家规定的相关证照后方可开展经营活动。</w:t>
      </w:r>
    </w:p>
    <w:p w:rsidR="00A03D1A" w:rsidRPr="008152D6" w:rsidRDefault="00A03D1A" w:rsidP="00A03D1A">
      <w:pPr>
        <w:spacing w:line="360" w:lineRule="exact"/>
        <w:jc w:val="left"/>
        <w:rPr>
          <w:rFonts w:ascii="宋体" w:hAnsi="宋体"/>
          <w:color w:val="000000"/>
          <w:sz w:val="30"/>
          <w:szCs w:val="30"/>
        </w:rPr>
      </w:pPr>
      <w:r w:rsidRPr="008152D6">
        <w:rPr>
          <w:rFonts w:ascii="宋体" w:hAnsi="宋体"/>
          <w:color w:val="000000"/>
          <w:sz w:val="30"/>
          <w:szCs w:val="30"/>
        </w:rPr>
        <w:t>2</w:t>
      </w:r>
      <w:r w:rsidRPr="008152D6">
        <w:rPr>
          <w:rFonts w:ascii="宋体" w:hAnsi="宋体" w:hint="eastAsia"/>
          <w:color w:val="000000"/>
          <w:sz w:val="30"/>
          <w:szCs w:val="30"/>
        </w:rPr>
        <w:t>．必须保证商品和服务质量，满足师生要求，对师生要热情接待，优质服务，举止规范，语言文明。</w:t>
      </w:r>
    </w:p>
    <w:p w:rsidR="00A03D1A" w:rsidRPr="008152D6" w:rsidRDefault="00A03D1A" w:rsidP="00A03D1A">
      <w:pPr>
        <w:spacing w:line="360" w:lineRule="exact"/>
        <w:jc w:val="left"/>
        <w:rPr>
          <w:rFonts w:ascii="宋体" w:hAnsi="宋体"/>
          <w:color w:val="000000"/>
          <w:sz w:val="30"/>
          <w:szCs w:val="30"/>
        </w:rPr>
      </w:pPr>
      <w:r w:rsidRPr="008152D6">
        <w:rPr>
          <w:rFonts w:ascii="宋体" w:hAnsi="宋体"/>
          <w:color w:val="000000"/>
          <w:sz w:val="30"/>
          <w:szCs w:val="30"/>
        </w:rPr>
        <w:t>3</w:t>
      </w:r>
      <w:r w:rsidRPr="008152D6">
        <w:rPr>
          <w:rFonts w:ascii="宋体" w:hAnsi="宋体" w:hint="eastAsia"/>
          <w:color w:val="000000"/>
          <w:sz w:val="30"/>
          <w:szCs w:val="30"/>
        </w:rPr>
        <w:t>．不得购进各种变质、劣质食品以次充好来蒙骗师生</w:t>
      </w:r>
      <w:r w:rsidR="003270F4">
        <w:rPr>
          <w:rFonts w:ascii="宋体" w:hAnsi="宋体" w:hint="eastAsia"/>
          <w:color w:val="000000"/>
          <w:sz w:val="30"/>
          <w:szCs w:val="30"/>
        </w:rPr>
        <w:t>，不得出售“三无”食品，超过保质期三分之二的商品必须下架</w:t>
      </w:r>
      <w:r w:rsidRPr="008152D6">
        <w:rPr>
          <w:rFonts w:ascii="宋体" w:hAnsi="宋体" w:hint="eastAsia"/>
          <w:color w:val="000000"/>
          <w:sz w:val="30"/>
          <w:szCs w:val="30"/>
        </w:rPr>
        <w:t>。</w:t>
      </w:r>
      <w:r w:rsidR="00735AA1" w:rsidRPr="008152D6">
        <w:rPr>
          <w:rFonts w:ascii="宋体" w:hAnsi="宋体" w:hint="eastAsia"/>
          <w:color w:val="000000"/>
          <w:sz w:val="30"/>
          <w:szCs w:val="30"/>
        </w:rPr>
        <w:t>甲方不定期对食品的价格、质量等</w:t>
      </w:r>
      <w:r w:rsidR="00735AA1">
        <w:rPr>
          <w:rFonts w:ascii="宋体" w:hAnsi="宋体" w:hint="eastAsia"/>
          <w:color w:val="000000"/>
          <w:sz w:val="30"/>
          <w:szCs w:val="30"/>
        </w:rPr>
        <w:t>方面进行检查，对不合要求的情况有权</w:t>
      </w:r>
      <w:r w:rsidR="00735AA1" w:rsidRPr="008152D6">
        <w:rPr>
          <w:rFonts w:ascii="宋体" w:hAnsi="宋体" w:hint="eastAsia"/>
          <w:color w:val="000000"/>
          <w:sz w:val="30"/>
          <w:szCs w:val="30"/>
        </w:rPr>
        <w:t>给予</w:t>
      </w:r>
      <w:r w:rsidR="00735AA1">
        <w:rPr>
          <w:rFonts w:ascii="宋体" w:hAnsi="宋体" w:hint="eastAsia"/>
          <w:color w:val="000000"/>
          <w:sz w:val="30"/>
          <w:szCs w:val="30"/>
        </w:rPr>
        <w:t>1000</w:t>
      </w:r>
      <w:r w:rsidR="00735AA1">
        <w:rPr>
          <w:rFonts w:ascii="宋体" w:hAnsi="宋体" w:hint="eastAsia"/>
          <w:color w:val="000000"/>
          <w:sz w:val="30"/>
          <w:szCs w:val="30"/>
        </w:rPr>
        <w:t>元以上</w:t>
      </w:r>
      <w:r w:rsidR="00735AA1" w:rsidRPr="008152D6">
        <w:rPr>
          <w:rFonts w:ascii="宋体" w:hAnsi="宋体" w:hint="eastAsia"/>
          <w:color w:val="000000"/>
          <w:sz w:val="30"/>
          <w:szCs w:val="30"/>
        </w:rPr>
        <w:t>的罚款。</w:t>
      </w:r>
    </w:p>
    <w:p w:rsidR="00A03D1A" w:rsidRPr="008152D6" w:rsidRDefault="00A03D1A" w:rsidP="00A03D1A">
      <w:pPr>
        <w:spacing w:line="360" w:lineRule="exact"/>
        <w:jc w:val="left"/>
        <w:rPr>
          <w:rFonts w:ascii="宋体" w:hAnsi="宋体"/>
          <w:color w:val="000000"/>
          <w:sz w:val="30"/>
          <w:szCs w:val="30"/>
        </w:rPr>
      </w:pPr>
      <w:r w:rsidRPr="008152D6">
        <w:rPr>
          <w:rFonts w:ascii="宋体" w:hAnsi="宋体"/>
          <w:color w:val="000000"/>
          <w:sz w:val="30"/>
          <w:szCs w:val="30"/>
        </w:rPr>
        <w:t>4</w:t>
      </w:r>
      <w:r w:rsidRPr="008152D6">
        <w:rPr>
          <w:rFonts w:ascii="宋体" w:hAnsi="宋体" w:hint="eastAsia"/>
          <w:color w:val="000000"/>
          <w:sz w:val="30"/>
          <w:szCs w:val="30"/>
        </w:rPr>
        <w:t>．从业人员必须持有效《健康证》，上班时间统一着装工作服、帽，讲究个人卫生。甲方有权对不服从管理的从业人员采取清退处理。经营者必须严格遵守《食品安全法》及相关食</w:t>
      </w:r>
      <w:r>
        <w:rPr>
          <w:rFonts w:ascii="宋体" w:hAnsi="宋体" w:hint="eastAsia"/>
          <w:color w:val="000000"/>
          <w:sz w:val="30"/>
          <w:szCs w:val="30"/>
        </w:rPr>
        <w:t>品卫生制度和安全制度，确保食品和</w:t>
      </w:r>
      <w:r w:rsidRPr="008152D6">
        <w:rPr>
          <w:rFonts w:ascii="宋体" w:hAnsi="宋体" w:hint="eastAsia"/>
          <w:color w:val="000000"/>
          <w:sz w:val="30"/>
          <w:szCs w:val="30"/>
        </w:rPr>
        <w:t>环境卫生</w:t>
      </w:r>
      <w:r>
        <w:rPr>
          <w:rFonts w:ascii="宋体" w:hAnsi="宋体" w:hint="eastAsia"/>
          <w:color w:val="000000"/>
          <w:sz w:val="30"/>
          <w:szCs w:val="30"/>
        </w:rPr>
        <w:t>，出现严重责任事故（包括上级检查不合要求）或</w:t>
      </w:r>
      <w:r w:rsidRPr="008152D6">
        <w:rPr>
          <w:rFonts w:ascii="宋体" w:hAnsi="宋体" w:hint="eastAsia"/>
          <w:color w:val="000000"/>
          <w:sz w:val="30"/>
          <w:szCs w:val="30"/>
        </w:rPr>
        <w:t>安全事故，甲方有权终止经营权，并不退还保证金。</w:t>
      </w:r>
    </w:p>
    <w:p w:rsidR="00A03D1A" w:rsidRPr="008152D6" w:rsidRDefault="00A03D1A" w:rsidP="00A03D1A">
      <w:pPr>
        <w:spacing w:line="360" w:lineRule="exact"/>
        <w:jc w:val="left"/>
        <w:rPr>
          <w:rFonts w:ascii="宋体" w:hAnsi="宋体"/>
          <w:color w:val="000000"/>
          <w:sz w:val="30"/>
          <w:szCs w:val="30"/>
        </w:rPr>
      </w:pPr>
      <w:r w:rsidRPr="008152D6">
        <w:rPr>
          <w:rFonts w:ascii="宋体" w:hAnsi="宋体" w:hint="eastAsia"/>
          <w:color w:val="000000"/>
          <w:sz w:val="30"/>
          <w:szCs w:val="30"/>
        </w:rPr>
        <w:lastRenderedPageBreak/>
        <w:t>5</w:t>
      </w:r>
      <w:r w:rsidRPr="008152D6">
        <w:rPr>
          <w:rFonts w:ascii="宋体" w:hAnsi="宋体" w:hint="eastAsia"/>
          <w:color w:val="000000"/>
          <w:sz w:val="30"/>
          <w:szCs w:val="30"/>
        </w:rPr>
        <w:t>．不准</w:t>
      </w:r>
      <w:r w:rsidR="00735AA1">
        <w:rPr>
          <w:rFonts w:ascii="宋体" w:hAnsi="宋体" w:hint="eastAsia"/>
          <w:color w:val="000000"/>
          <w:sz w:val="30"/>
          <w:szCs w:val="30"/>
        </w:rPr>
        <w:t>在</w:t>
      </w:r>
      <w:r w:rsidR="00C66452">
        <w:rPr>
          <w:rFonts w:ascii="宋体" w:hAnsi="宋体" w:hint="eastAsia"/>
          <w:color w:val="000000"/>
          <w:sz w:val="30"/>
          <w:szCs w:val="30"/>
        </w:rPr>
        <w:t>经营</w:t>
      </w:r>
      <w:r w:rsidR="00735AA1">
        <w:rPr>
          <w:rFonts w:ascii="宋体" w:hAnsi="宋体" w:hint="eastAsia"/>
          <w:color w:val="000000"/>
          <w:sz w:val="30"/>
          <w:szCs w:val="30"/>
        </w:rPr>
        <w:t>超市</w:t>
      </w:r>
      <w:r w:rsidR="00C66452">
        <w:rPr>
          <w:rFonts w:ascii="宋体" w:hAnsi="宋体" w:hint="eastAsia"/>
          <w:color w:val="000000"/>
          <w:sz w:val="30"/>
          <w:szCs w:val="30"/>
        </w:rPr>
        <w:t>的</w:t>
      </w:r>
      <w:r w:rsidR="00735AA1">
        <w:rPr>
          <w:rFonts w:ascii="宋体" w:hAnsi="宋体" w:hint="eastAsia"/>
          <w:color w:val="000000"/>
          <w:sz w:val="30"/>
          <w:szCs w:val="30"/>
        </w:rPr>
        <w:t>地方做饭、</w:t>
      </w:r>
      <w:r w:rsidRPr="008152D6">
        <w:rPr>
          <w:rFonts w:ascii="宋体" w:hAnsi="宋体" w:hint="eastAsia"/>
          <w:color w:val="000000"/>
          <w:sz w:val="30"/>
          <w:szCs w:val="30"/>
        </w:rPr>
        <w:t>乱扔垃圾</w:t>
      </w:r>
      <w:r w:rsidR="00735AA1">
        <w:rPr>
          <w:rFonts w:ascii="宋体" w:hAnsi="宋体" w:hint="eastAsia"/>
          <w:color w:val="000000"/>
          <w:sz w:val="30"/>
          <w:szCs w:val="30"/>
        </w:rPr>
        <w:t>、乱堆杂物，</w:t>
      </w:r>
      <w:r w:rsidR="005C3A41">
        <w:rPr>
          <w:rFonts w:ascii="宋体" w:hAnsi="宋体" w:hint="eastAsia"/>
          <w:color w:val="000000"/>
          <w:sz w:val="30"/>
          <w:szCs w:val="30"/>
        </w:rPr>
        <w:t>搞好</w:t>
      </w:r>
      <w:r w:rsidRPr="008152D6">
        <w:rPr>
          <w:rFonts w:ascii="宋体" w:hAnsi="宋体" w:hint="eastAsia"/>
          <w:color w:val="000000"/>
          <w:sz w:val="30"/>
          <w:szCs w:val="30"/>
        </w:rPr>
        <w:t>责任区的清洁卫生，不定时接受甲方的检查。</w:t>
      </w:r>
      <w:r w:rsidR="00735AA1">
        <w:rPr>
          <w:rFonts w:ascii="宋体" w:hAnsi="宋体" w:hint="eastAsia"/>
          <w:color w:val="000000"/>
          <w:sz w:val="30"/>
          <w:szCs w:val="30"/>
        </w:rPr>
        <w:t>对不合要求的情况甲方有权</w:t>
      </w:r>
      <w:r w:rsidR="00735AA1" w:rsidRPr="008152D6">
        <w:rPr>
          <w:rFonts w:ascii="宋体" w:hAnsi="宋体" w:hint="eastAsia"/>
          <w:color w:val="000000"/>
          <w:sz w:val="30"/>
          <w:szCs w:val="30"/>
        </w:rPr>
        <w:t>给予</w:t>
      </w:r>
      <w:r w:rsidR="00735AA1">
        <w:rPr>
          <w:rFonts w:ascii="宋体" w:hAnsi="宋体" w:hint="eastAsia"/>
          <w:color w:val="000000"/>
          <w:sz w:val="30"/>
          <w:szCs w:val="30"/>
        </w:rPr>
        <w:t>500</w:t>
      </w:r>
      <w:r w:rsidR="00735AA1">
        <w:rPr>
          <w:rFonts w:ascii="宋体" w:hAnsi="宋体" w:hint="eastAsia"/>
          <w:color w:val="000000"/>
          <w:sz w:val="30"/>
          <w:szCs w:val="30"/>
        </w:rPr>
        <w:t>元以上</w:t>
      </w:r>
      <w:r w:rsidR="00735AA1" w:rsidRPr="008152D6">
        <w:rPr>
          <w:rFonts w:ascii="宋体" w:hAnsi="宋体" w:hint="eastAsia"/>
          <w:color w:val="000000"/>
          <w:sz w:val="30"/>
          <w:szCs w:val="30"/>
        </w:rPr>
        <w:t>的罚款。</w:t>
      </w:r>
    </w:p>
    <w:p w:rsidR="00A03D1A" w:rsidRPr="008152D6" w:rsidRDefault="00A03D1A" w:rsidP="00A03D1A">
      <w:pPr>
        <w:spacing w:line="360" w:lineRule="exact"/>
        <w:jc w:val="left"/>
        <w:rPr>
          <w:rFonts w:ascii="宋体" w:hAnsi="宋体"/>
          <w:color w:val="000000"/>
          <w:sz w:val="30"/>
          <w:szCs w:val="30"/>
        </w:rPr>
      </w:pPr>
      <w:r w:rsidRPr="008152D6">
        <w:rPr>
          <w:rFonts w:ascii="宋体" w:hAnsi="宋体" w:hint="eastAsia"/>
          <w:color w:val="000000"/>
          <w:sz w:val="30"/>
          <w:szCs w:val="30"/>
        </w:rPr>
        <w:t>6</w:t>
      </w:r>
      <w:r w:rsidRPr="008152D6">
        <w:rPr>
          <w:rFonts w:ascii="宋体" w:hAnsi="宋体" w:hint="eastAsia"/>
          <w:color w:val="000000"/>
          <w:sz w:val="30"/>
          <w:szCs w:val="30"/>
        </w:rPr>
        <w:t>．若因在学校超市消费而引起的食物中毒或传染病发生，乙方必须承担一切责任。</w:t>
      </w:r>
    </w:p>
    <w:p w:rsidR="00A03D1A" w:rsidRPr="008152D6" w:rsidRDefault="00A03D1A" w:rsidP="00A03D1A">
      <w:pPr>
        <w:spacing w:line="360" w:lineRule="exact"/>
        <w:jc w:val="left"/>
        <w:rPr>
          <w:rFonts w:ascii="宋体" w:hAnsi="宋体"/>
          <w:color w:val="000000"/>
          <w:sz w:val="30"/>
          <w:szCs w:val="30"/>
        </w:rPr>
      </w:pPr>
      <w:r w:rsidRPr="008152D6">
        <w:rPr>
          <w:rFonts w:ascii="宋体" w:hAnsi="宋体" w:hint="eastAsia"/>
          <w:color w:val="000000"/>
          <w:sz w:val="30"/>
          <w:szCs w:val="30"/>
        </w:rPr>
        <w:t>7</w:t>
      </w:r>
      <w:r w:rsidRPr="008152D6">
        <w:rPr>
          <w:rFonts w:ascii="宋体" w:hAnsi="宋体" w:hint="eastAsia"/>
          <w:color w:val="000000"/>
          <w:sz w:val="30"/>
          <w:szCs w:val="30"/>
        </w:rPr>
        <w:t>．对于学校突发事件和临时决定事项，必须服从甲方统一指挥，若有违反，甲方有权决定罚款或停业整顿。</w:t>
      </w:r>
    </w:p>
    <w:p w:rsidR="00A03D1A" w:rsidRPr="008152D6" w:rsidRDefault="00A03D1A" w:rsidP="00A03D1A">
      <w:pPr>
        <w:spacing w:line="360" w:lineRule="exact"/>
        <w:jc w:val="left"/>
        <w:rPr>
          <w:rFonts w:ascii="宋体" w:hAnsi="宋体"/>
          <w:color w:val="000000"/>
          <w:sz w:val="30"/>
          <w:szCs w:val="30"/>
        </w:rPr>
      </w:pPr>
      <w:r w:rsidRPr="008152D6">
        <w:rPr>
          <w:rFonts w:ascii="宋体" w:hAnsi="宋体" w:hint="eastAsia"/>
          <w:color w:val="000000"/>
          <w:sz w:val="30"/>
          <w:szCs w:val="30"/>
        </w:rPr>
        <w:t>8</w:t>
      </w:r>
      <w:r w:rsidRPr="008152D6">
        <w:rPr>
          <w:rFonts w:ascii="宋体" w:hAnsi="宋体" w:hint="eastAsia"/>
          <w:color w:val="000000"/>
          <w:sz w:val="30"/>
          <w:szCs w:val="30"/>
        </w:rPr>
        <w:t>．所属工作人员必须遵守作息时间和营业时间规定，不准干扰</w:t>
      </w:r>
      <w:r>
        <w:rPr>
          <w:rFonts w:ascii="宋体" w:hAnsi="宋体" w:hint="eastAsia"/>
          <w:color w:val="000000"/>
          <w:sz w:val="30"/>
          <w:szCs w:val="30"/>
        </w:rPr>
        <w:t>学生上课和休息。</w:t>
      </w:r>
    </w:p>
    <w:p w:rsidR="00A03D1A" w:rsidRPr="008152D6" w:rsidRDefault="00A03D1A" w:rsidP="00A03D1A">
      <w:pPr>
        <w:spacing w:line="360" w:lineRule="exact"/>
        <w:jc w:val="left"/>
        <w:rPr>
          <w:rFonts w:ascii="宋体" w:hAnsi="宋体"/>
          <w:color w:val="000000"/>
          <w:sz w:val="30"/>
          <w:szCs w:val="30"/>
        </w:rPr>
      </w:pPr>
      <w:r w:rsidRPr="008152D6">
        <w:rPr>
          <w:rFonts w:ascii="宋体" w:hAnsi="宋体" w:hint="eastAsia"/>
          <w:color w:val="000000"/>
          <w:sz w:val="30"/>
          <w:szCs w:val="30"/>
        </w:rPr>
        <w:t>9</w:t>
      </w:r>
      <w:r w:rsidRPr="008152D6">
        <w:rPr>
          <w:rFonts w:ascii="宋体" w:hAnsi="宋体" w:hint="eastAsia"/>
          <w:color w:val="000000"/>
          <w:sz w:val="30"/>
          <w:szCs w:val="30"/>
        </w:rPr>
        <w:t>．经营场地装修改造由乙方制定方案报甲方审查同意后方可实施，施工及费用由乙方自负。</w:t>
      </w:r>
    </w:p>
    <w:p w:rsidR="00A03D1A" w:rsidRPr="008152D6" w:rsidRDefault="00A03D1A" w:rsidP="00A03D1A">
      <w:pPr>
        <w:spacing w:line="360" w:lineRule="exact"/>
        <w:jc w:val="left"/>
        <w:rPr>
          <w:rFonts w:ascii="宋体" w:hAnsi="宋体"/>
          <w:color w:val="000000"/>
          <w:sz w:val="30"/>
          <w:szCs w:val="30"/>
        </w:rPr>
      </w:pPr>
      <w:r w:rsidRPr="008152D6">
        <w:rPr>
          <w:rFonts w:ascii="宋体" w:hAnsi="宋体"/>
          <w:color w:val="000000"/>
          <w:sz w:val="30"/>
          <w:szCs w:val="30"/>
        </w:rPr>
        <w:t>1</w:t>
      </w:r>
      <w:r>
        <w:rPr>
          <w:rFonts w:ascii="宋体" w:hAnsi="宋体" w:hint="eastAsia"/>
          <w:color w:val="000000"/>
          <w:sz w:val="30"/>
          <w:szCs w:val="30"/>
        </w:rPr>
        <w:t>0</w:t>
      </w:r>
      <w:r w:rsidRPr="008152D6">
        <w:rPr>
          <w:rFonts w:ascii="宋体" w:hAnsi="宋体" w:hint="eastAsia"/>
          <w:color w:val="000000"/>
          <w:sz w:val="30"/>
          <w:szCs w:val="30"/>
        </w:rPr>
        <w:t>．水、电等费用每月底据实计算缴纳</w:t>
      </w:r>
      <w:r w:rsidRPr="008152D6">
        <w:rPr>
          <w:rFonts w:ascii="宋体" w:hAnsi="宋体"/>
          <w:color w:val="000000"/>
          <w:sz w:val="30"/>
          <w:szCs w:val="30"/>
        </w:rPr>
        <w:t>,</w:t>
      </w:r>
      <w:r w:rsidRPr="008152D6">
        <w:rPr>
          <w:rFonts w:ascii="宋体" w:hAnsi="宋体" w:hint="eastAsia"/>
          <w:color w:val="000000"/>
          <w:sz w:val="30"/>
          <w:szCs w:val="30"/>
        </w:rPr>
        <w:t>水费标准为：</w:t>
      </w:r>
      <w:r w:rsidRPr="008152D6">
        <w:rPr>
          <w:rFonts w:ascii="宋体" w:hAnsi="宋体"/>
          <w:color w:val="000000"/>
          <w:sz w:val="30"/>
          <w:szCs w:val="30"/>
        </w:rPr>
        <w:t>2.4</w:t>
      </w:r>
      <w:r w:rsidRPr="008152D6">
        <w:rPr>
          <w:rFonts w:ascii="宋体" w:hAnsi="宋体" w:hint="eastAsia"/>
          <w:color w:val="000000"/>
          <w:sz w:val="30"/>
          <w:szCs w:val="30"/>
        </w:rPr>
        <w:t>元</w:t>
      </w:r>
      <w:r w:rsidRPr="008152D6">
        <w:rPr>
          <w:rFonts w:ascii="宋体" w:hAnsi="宋体"/>
          <w:color w:val="000000"/>
          <w:sz w:val="30"/>
          <w:szCs w:val="30"/>
        </w:rPr>
        <w:t>/</w:t>
      </w:r>
      <w:r w:rsidRPr="008152D6">
        <w:rPr>
          <w:rFonts w:ascii="宋体" w:hAnsi="宋体" w:hint="eastAsia"/>
          <w:color w:val="000000"/>
          <w:sz w:val="30"/>
          <w:szCs w:val="30"/>
        </w:rPr>
        <w:t>吨；电费标准为；</w:t>
      </w:r>
      <w:r w:rsidRPr="008152D6">
        <w:rPr>
          <w:rFonts w:ascii="宋体" w:hAnsi="宋体"/>
          <w:color w:val="000000"/>
          <w:sz w:val="30"/>
          <w:szCs w:val="30"/>
        </w:rPr>
        <w:t>0.8</w:t>
      </w:r>
      <w:r w:rsidRPr="008152D6">
        <w:rPr>
          <w:rFonts w:ascii="宋体" w:hAnsi="宋体" w:hint="eastAsia"/>
          <w:color w:val="000000"/>
          <w:sz w:val="30"/>
          <w:szCs w:val="30"/>
        </w:rPr>
        <w:t>元</w:t>
      </w:r>
      <w:r w:rsidRPr="008152D6">
        <w:rPr>
          <w:rFonts w:ascii="宋体" w:hAnsi="宋体"/>
          <w:color w:val="000000"/>
          <w:sz w:val="30"/>
          <w:szCs w:val="30"/>
        </w:rPr>
        <w:t>/</w:t>
      </w:r>
      <w:r w:rsidRPr="008152D6">
        <w:rPr>
          <w:rFonts w:ascii="宋体" w:hAnsi="宋体" w:hint="eastAsia"/>
          <w:color w:val="000000"/>
          <w:sz w:val="30"/>
          <w:szCs w:val="30"/>
        </w:rPr>
        <w:t>度。</w:t>
      </w:r>
    </w:p>
    <w:p w:rsidR="00A03D1A" w:rsidRDefault="00A03D1A" w:rsidP="00A03D1A">
      <w:pPr>
        <w:spacing w:line="360" w:lineRule="exact"/>
        <w:jc w:val="left"/>
        <w:rPr>
          <w:rFonts w:ascii="宋体" w:hAnsi="宋体"/>
          <w:color w:val="000000"/>
          <w:sz w:val="30"/>
          <w:szCs w:val="30"/>
        </w:rPr>
      </w:pPr>
      <w:r w:rsidRPr="008152D6">
        <w:rPr>
          <w:rFonts w:ascii="宋体" w:hAnsi="宋体"/>
          <w:color w:val="000000"/>
          <w:sz w:val="30"/>
          <w:szCs w:val="30"/>
        </w:rPr>
        <w:t>1</w:t>
      </w:r>
      <w:r>
        <w:rPr>
          <w:rFonts w:ascii="宋体" w:hAnsi="宋体" w:hint="eastAsia"/>
          <w:color w:val="000000"/>
          <w:sz w:val="30"/>
          <w:szCs w:val="30"/>
        </w:rPr>
        <w:t>1</w:t>
      </w:r>
      <w:r w:rsidR="005C3A41">
        <w:rPr>
          <w:rFonts w:ascii="宋体" w:hAnsi="宋体" w:hint="eastAsia"/>
          <w:color w:val="000000"/>
          <w:sz w:val="30"/>
          <w:szCs w:val="30"/>
        </w:rPr>
        <w:t>．超市商品不得拿到超市经营场所</w:t>
      </w:r>
      <w:r w:rsidRPr="008152D6">
        <w:rPr>
          <w:rFonts w:ascii="宋体" w:hAnsi="宋体" w:hint="eastAsia"/>
          <w:color w:val="000000"/>
          <w:sz w:val="30"/>
          <w:szCs w:val="30"/>
        </w:rPr>
        <w:t>以外的地方售卖，发现一次罚款</w:t>
      </w:r>
      <w:r w:rsidRPr="008152D6">
        <w:rPr>
          <w:rFonts w:ascii="宋体" w:hAnsi="宋体"/>
          <w:color w:val="000000"/>
          <w:sz w:val="30"/>
          <w:szCs w:val="30"/>
        </w:rPr>
        <w:t>200</w:t>
      </w:r>
      <w:r w:rsidRPr="008152D6">
        <w:rPr>
          <w:rFonts w:ascii="宋体" w:hAnsi="宋体" w:hint="eastAsia"/>
          <w:color w:val="000000"/>
          <w:sz w:val="30"/>
          <w:szCs w:val="30"/>
        </w:rPr>
        <w:t>元。</w:t>
      </w:r>
    </w:p>
    <w:p w:rsidR="005C3A41" w:rsidRPr="00C66452" w:rsidRDefault="005C3A41" w:rsidP="00A03D1A">
      <w:pPr>
        <w:spacing w:line="360" w:lineRule="exact"/>
        <w:jc w:val="left"/>
        <w:rPr>
          <w:rFonts w:ascii="宋体" w:hAnsi="宋体"/>
          <w:color w:val="000000"/>
          <w:sz w:val="30"/>
          <w:szCs w:val="30"/>
        </w:rPr>
      </w:pPr>
      <w:r w:rsidRPr="00C66452">
        <w:rPr>
          <w:rFonts w:ascii="宋体" w:hAnsi="宋体" w:hint="eastAsia"/>
          <w:color w:val="000000"/>
          <w:sz w:val="30"/>
          <w:szCs w:val="30"/>
        </w:rPr>
        <w:t>12.</w:t>
      </w:r>
      <w:r w:rsidRPr="00C66452">
        <w:rPr>
          <w:rFonts w:ascii="宋体" w:hAnsi="宋体" w:hint="eastAsia"/>
          <w:color w:val="000000"/>
          <w:sz w:val="30"/>
          <w:szCs w:val="30"/>
        </w:rPr>
        <w:t>超市所有有关人员进入校园必须服从学校管理，所有送货和员工车辆必须在学校登记备案，严格遵守学校车辆管理的有关规定。</w:t>
      </w:r>
    </w:p>
    <w:p w:rsidR="00A03D1A" w:rsidRPr="001B5005" w:rsidRDefault="00142591" w:rsidP="00C66452">
      <w:pPr>
        <w:spacing w:line="360" w:lineRule="exact"/>
        <w:rPr>
          <w:rFonts w:ascii="仿宋" w:eastAsia="仿宋" w:hAnsi="仿宋"/>
          <w:sz w:val="30"/>
          <w:szCs w:val="30"/>
        </w:rPr>
      </w:pPr>
      <w:r w:rsidRPr="001B5005">
        <w:rPr>
          <w:rFonts w:ascii="仿宋" w:eastAsia="仿宋" w:hAnsi="仿宋" w:hint="eastAsia"/>
          <w:sz w:val="30"/>
          <w:szCs w:val="30"/>
        </w:rPr>
        <w:t>13.超市营业额每半月结算一次（或双方商定结算周期），乙方凭税务发票</w:t>
      </w:r>
      <w:r w:rsidR="002A79C3" w:rsidRPr="001B5005">
        <w:rPr>
          <w:rFonts w:ascii="仿宋" w:eastAsia="仿宋" w:hAnsi="仿宋" w:hint="eastAsia"/>
          <w:sz w:val="30"/>
          <w:szCs w:val="30"/>
        </w:rPr>
        <w:t>与甲方</w:t>
      </w:r>
      <w:r w:rsidRPr="001B5005">
        <w:rPr>
          <w:rFonts w:ascii="仿宋" w:eastAsia="仿宋" w:hAnsi="仿宋" w:hint="eastAsia"/>
          <w:sz w:val="30"/>
          <w:szCs w:val="30"/>
        </w:rPr>
        <w:t>办理结算手续。</w:t>
      </w:r>
    </w:p>
    <w:p w:rsidR="00C66452" w:rsidRPr="001B5005" w:rsidRDefault="003452CE" w:rsidP="00C66452">
      <w:pPr>
        <w:spacing w:line="360" w:lineRule="exact"/>
        <w:rPr>
          <w:rFonts w:ascii="仿宋" w:eastAsia="仿宋" w:hAnsi="仿宋"/>
          <w:sz w:val="30"/>
          <w:szCs w:val="30"/>
        </w:rPr>
      </w:pPr>
      <w:r w:rsidRPr="001B5005">
        <w:rPr>
          <w:rFonts w:ascii="仿宋" w:eastAsia="仿宋" w:hAnsi="仿宋" w:hint="eastAsia"/>
          <w:sz w:val="30"/>
          <w:szCs w:val="30"/>
        </w:rPr>
        <w:t>14.乙方店面采用IC卡智能校园卡收费系统</w:t>
      </w:r>
      <w:r w:rsidR="002A79C3" w:rsidRPr="001B5005">
        <w:rPr>
          <w:rFonts w:ascii="仿宋" w:eastAsia="仿宋" w:hAnsi="仿宋" w:hint="eastAsia"/>
          <w:sz w:val="30"/>
          <w:szCs w:val="30"/>
        </w:rPr>
        <w:t>刷卡销售</w:t>
      </w:r>
      <w:r w:rsidRPr="001B5005">
        <w:rPr>
          <w:rFonts w:ascii="仿宋" w:eastAsia="仿宋" w:hAnsi="仿宋" w:hint="eastAsia"/>
          <w:sz w:val="30"/>
          <w:szCs w:val="30"/>
        </w:rPr>
        <w:t>，不得进行现金交易，发现一次罚款200元。</w:t>
      </w:r>
      <w:bookmarkStart w:id="0" w:name="_GoBack"/>
      <w:bookmarkEnd w:id="0"/>
    </w:p>
    <w:p w:rsidR="00C66452" w:rsidRPr="00A03D1A" w:rsidRDefault="00C66452" w:rsidP="002255EF">
      <w:pPr>
        <w:spacing w:line="360" w:lineRule="exact"/>
        <w:ind w:firstLine="630"/>
        <w:rPr>
          <w:rFonts w:eastAsia="黑体"/>
        </w:rPr>
      </w:pPr>
    </w:p>
    <w:p w:rsidR="00B41ABC" w:rsidRDefault="00B41ABC" w:rsidP="002255EF">
      <w:pPr>
        <w:pStyle w:val="a3"/>
        <w:spacing w:line="360" w:lineRule="exact"/>
        <w:ind w:firstLineChars="200" w:firstLine="640"/>
      </w:pPr>
      <w:r>
        <w:rPr>
          <w:rFonts w:ascii="黑体" w:hAnsi="黑体" w:hint="eastAsia"/>
        </w:rPr>
        <w:t>十五、本合同自甲乙双方签字盖章并报市财政部门（资产管理机构）备案生效。</w:t>
      </w:r>
    </w:p>
    <w:p w:rsidR="00B41ABC" w:rsidRDefault="00B41ABC" w:rsidP="002255EF">
      <w:pPr>
        <w:spacing w:line="360" w:lineRule="exact"/>
        <w:ind w:firstLine="630"/>
        <w:rPr>
          <w:rFonts w:eastAsia="黑体"/>
        </w:rPr>
      </w:pPr>
      <w:r>
        <w:rPr>
          <w:rFonts w:ascii="黑体" w:eastAsia="黑体" w:hAnsi="黑体" w:hint="eastAsia"/>
        </w:rPr>
        <w:t>十六、本合同一式五份，甲方、乙方、甲方主管部门、市非税收入管理局、市财政局各执一份。</w:t>
      </w:r>
    </w:p>
    <w:p w:rsidR="00B41ABC" w:rsidRDefault="00B41ABC" w:rsidP="002255EF">
      <w:pPr>
        <w:spacing w:line="360" w:lineRule="exact"/>
        <w:ind w:firstLine="630"/>
      </w:pPr>
      <w:r>
        <w:t xml:space="preserve"> </w:t>
      </w:r>
    </w:p>
    <w:p w:rsidR="00B41ABC" w:rsidRDefault="00B41ABC" w:rsidP="00B41ABC">
      <w:pPr>
        <w:spacing w:line="600" w:lineRule="exact"/>
        <w:ind w:firstLine="630"/>
      </w:pPr>
      <w:r>
        <w:rPr>
          <w:rFonts w:ascii="仿宋_GB2312" w:hAnsi="仿宋_GB2312"/>
        </w:rPr>
        <w:t>甲方（签章）：</w:t>
      </w:r>
      <w:r>
        <w:t xml:space="preserve">                </w:t>
      </w:r>
      <w:r>
        <w:rPr>
          <w:rFonts w:ascii="仿宋_GB2312" w:hAnsi="仿宋_GB2312"/>
        </w:rPr>
        <w:t>乙方（签章）</w:t>
      </w:r>
      <w:r>
        <w:rPr>
          <w:rFonts w:ascii="宋体" w:eastAsia="宋体" w:hAnsi="宋体" w:hint="eastAsia"/>
        </w:rPr>
        <w:t>：</w:t>
      </w:r>
    </w:p>
    <w:p w:rsidR="00B41ABC" w:rsidRDefault="00B41ABC" w:rsidP="00B41ABC">
      <w:pPr>
        <w:spacing w:line="600" w:lineRule="exact"/>
        <w:ind w:firstLine="630"/>
      </w:pPr>
      <w:r>
        <w:t xml:space="preserve"> </w:t>
      </w:r>
    </w:p>
    <w:p w:rsidR="00B41ABC" w:rsidRDefault="00B41ABC" w:rsidP="00B41ABC">
      <w:pPr>
        <w:spacing w:line="600" w:lineRule="exact"/>
        <w:ind w:firstLine="630"/>
      </w:pPr>
      <w:r>
        <w:rPr>
          <w:rFonts w:ascii="仿宋_GB2312" w:hAnsi="仿宋_GB2312"/>
        </w:rPr>
        <w:t>法定代表（授权人）：</w:t>
      </w:r>
      <w:r>
        <w:t xml:space="preserve">           </w:t>
      </w:r>
      <w:r>
        <w:rPr>
          <w:rFonts w:ascii="仿宋_GB2312" w:hAnsi="仿宋_GB2312"/>
        </w:rPr>
        <w:t>法定代表（授权人）</w:t>
      </w:r>
      <w:r>
        <w:rPr>
          <w:rFonts w:ascii="宋体" w:eastAsia="宋体" w:hAnsi="宋体" w:hint="eastAsia"/>
        </w:rPr>
        <w:t>：</w:t>
      </w:r>
    </w:p>
    <w:p w:rsidR="00B41ABC" w:rsidRDefault="00B41ABC" w:rsidP="00B41ABC">
      <w:pPr>
        <w:spacing w:line="600" w:lineRule="exact"/>
        <w:ind w:firstLine="630"/>
      </w:pPr>
      <w:r>
        <w:t xml:space="preserve"> </w:t>
      </w:r>
    </w:p>
    <w:p w:rsidR="00890F8F" w:rsidRPr="006F048B" w:rsidRDefault="00B41ABC" w:rsidP="00142591">
      <w:pPr>
        <w:spacing w:line="600" w:lineRule="exact"/>
        <w:ind w:firstLineChars="995" w:firstLine="3184"/>
      </w:pPr>
      <w:r>
        <w:rPr>
          <w:rFonts w:ascii="仿宋_GB2312" w:hAnsi="仿宋_GB2312"/>
        </w:rPr>
        <w:t>签约时间：</w:t>
      </w:r>
      <w:r>
        <w:t xml:space="preserve">        </w:t>
      </w:r>
      <w:r>
        <w:rPr>
          <w:rFonts w:ascii="仿宋_GB2312" w:hAnsi="仿宋_GB2312"/>
        </w:rPr>
        <w:t>年</w:t>
      </w:r>
      <w:r>
        <w:t xml:space="preserve">    </w:t>
      </w:r>
      <w:r>
        <w:rPr>
          <w:rFonts w:ascii="仿宋_GB2312" w:hAnsi="仿宋_GB2312"/>
        </w:rPr>
        <w:t>月</w:t>
      </w:r>
      <w:r>
        <w:t xml:space="preserve">    </w:t>
      </w:r>
      <w:r>
        <w:rPr>
          <w:rFonts w:ascii="宋体" w:eastAsia="宋体" w:hAnsi="宋体" w:hint="eastAsia"/>
        </w:rPr>
        <w:t>日</w:t>
      </w:r>
    </w:p>
    <w:sectPr w:rsidR="00890F8F" w:rsidRPr="006F048B" w:rsidSect="00890F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D7B" w:rsidRDefault="006A3D7B" w:rsidP="002255EF">
      <w:r>
        <w:separator/>
      </w:r>
    </w:p>
  </w:endnote>
  <w:endnote w:type="continuationSeparator" w:id="0">
    <w:p w:rsidR="006A3D7B" w:rsidRDefault="006A3D7B" w:rsidP="0022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charset w:val="00"/>
    <w:family w:val="auto"/>
    <w:pitch w:val="default"/>
  </w:font>
  <w:font w:name="方正楷体简体">
    <w:charset w:val="00"/>
    <w:family w:val="auto"/>
    <w:pitch w:val="default"/>
  </w:font>
  <w:font w:name="华文仿宋">
    <w:altName w:val="Malgun Gothic Semilight"/>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D7B" w:rsidRDefault="006A3D7B" w:rsidP="002255EF">
      <w:r>
        <w:separator/>
      </w:r>
    </w:p>
  </w:footnote>
  <w:footnote w:type="continuationSeparator" w:id="0">
    <w:p w:rsidR="006A3D7B" w:rsidRDefault="006A3D7B" w:rsidP="00225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ABC"/>
    <w:rsid w:val="00081A2B"/>
    <w:rsid w:val="00087DF9"/>
    <w:rsid w:val="00125194"/>
    <w:rsid w:val="00142591"/>
    <w:rsid w:val="00151074"/>
    <w:rsid w:val="001B5005"/>
    <w:rsid w:val="001E75CB"/>
    <w:rsid w:val="002255EF"/>
    <w:rsid w:val="002A79C3"/>
    <w:rsid w:val="003270F4"/>
    <w:rsid w:val="003328C6"/>
    <w:rsid w:val="003452CE"/>
    <w:rsid w:val="00350DF4"/>
    <w:rsid w:val="00395EF8"/>
    <w:rsid w:val="00413C8C"/>
    <w:rsid w:val="00445776"/>
    <w:rsid w:val="00456B7F"/>
    <w:rsid w:val="004A029A"/>
    <w:rsid w:val="004B79C0"/>
    <w:rsid w:val="004E38B3"/>
    <w:rsid w:val="00521961"/>
    <w:rsid w:val="0054192F"/>
    <w:rsid w:val="00541C17"/>
    <w:rsid w:val="005774B4"/>
    <w:rsid w:val="005C3A41"/>
    <w:rsid w:val="006332A8"/>
    <w:rsid w:val="006723CC"/>
    <w:rsid w:val="006A3D7B"/>
    <w:rsid w:val="006C0EDD"/>
    <w:rsid w:val="006E2168"/>
    <w:rsid w:val="006E4113"/>
    <w:rsid w:val="006F048B"/>
    <w:rsid w:val="00700CCC"/>
    <w:rsid w:val="0070431A"/>
    <w:rsid w:val="007136B8"/>
    <w:rsid w:val="00735AA1"/>
    <w:rsid w:val="007538AD"/>
    <w:rsid w:val="007620F1"/>
    <w:rsid w:val="007961D9"/>
    <w:rsid w:val="00811C0F"/>
    <w:rsid w:val="00864B5C"/>
    <w:rsid w:val="00890F8F"/>
    <w:rsid w:val="00891A16"/>
    <w:rsid w:val="008F5BDD"/>
    <w:rsid w:val="009201FE"/>
    <w:rsid w:val="00987DB9"/>
    <w:rsid w:val="00A03D1A"/>
    <w:rsid w:val="00A70FEB"/>
    <w:rsid w:val="00A8059E"/>
    <w:rsid w:val="00AA5641"/>
    <w:rsid w:val="00B41ABC"/>
    <w:rsid w:val="00B92FA7"/>
    <w:rsid w:val="00BB2001"/>
    <w:rsid w:val="00BD6FA8"/>
    <w:rsid w:val="00C66452"/>
    <w:rsid w:val="00C70542"/>
    <w:rsid w:val="00CB2812"/>
    <w:rsid w:val="00CF6F7C"/>
    <w:rsid w:val="00D107C9"/>
    <w:rsid w:val="00D94FEC"/>
    <w:rsid w:val="00E30F93"/>
    <w:rsid w:val="00E31BDF"/>
    <w:rsid w:val="00F90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F007E9-C6FF-45DD-A5C9-85484564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ABC"/>
    <w:pPr>
      <w:widowControl w:val="0"/>
      <w:jc w:val="both"/>
    </w:pPr>
    <w:rPr>
      <w:rFonts w:ascii="Calibri" w:eastAsia="仿宋_GB2312" w:hAnsi="Calibri"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B41ABC"/>
    <w:pPr>
      <w:ind w:firstLine="630"/>
    </w:pPr>
    <w:rPr>
      <w:rFonts w:eastAsia="黑体"/>
    </w:rPr>
  </w:style>
  <w:style w:type="character" w:customStyle="1" w:styleId="a4">
    <w:name w:val="正文文本缩进 字符"/>
    <w:basedOn w:val="a0"/>
    <w:link w:val="a3"/>
    <w:uiPriority w:val="99"/>
    <w:rsid w:val="00B41ABC"/>
    <w:rPr>
      <w:rFonts w:ascii="Calibri" w:eastAsia="黑体" w:hAnsi="Calibri" w:cs="宋体"/>
      <w:sz w:val="32"/>
      <w:szCs w:val="32"/>
    </w:rPr>
  </w:style>
  <w:style w:type="paragraph" w:styleId="a5">
    <w:name w:val="header"/>
    <w:basedOn w:val="a"/>
    <w:link w:val="a6"/>
    <w:uiPriority w:val="99"/>
    <w:unhideWhenUsed/>
    <w:rsid w:val="002255E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255EF"/>
    <w:rPr>
      <w:rFonts w:ascii="Calibri" w:eastAsia="仿宋_GB2312" w:hAnsi="Calibri" w:cs="宋体"/>
      <w:sz w:val="18"/>
      <w:szCs w:val="18"/>
    </w:rPr>
  </w:style>
  <w:style w:type="paragraph" w:styleId="a7">
    <w:name w:val="footer"/>
    <w:basedOn w:val="a"/>
    <w:link w:val="a8"/>
    <w:uiPriority w:val="99"/>
    <w:unhideWhenUsed/>
    <w:rsid w:val="002255EF"/>
    <w:pPr>
      <w:tabs>
        <w:tab w:val="center" w:pos="4153"/>
        <w:tab w:val="right" w:pos="8306"/>
      </w:tabs>
      <w:snapToGrid w:val="0"/>
      <w:jc w:val="left"/>
    </w:pPr>
    <w:rPr>
      <w:sz w:val="18"/>
      <w:szCs w:val="18"/>
    </w:rPr>
  </w:style>
  <w:style w:type="character" w:customStyle="1" w:styleId="a8">
    <w:name w:val="页脚 字符"/>
    <w:basedOn w:val="a0"/>
    <w:link w:val="a7"/>
    <w:uiPriority w:val="99"/>
    <w:rsid w:val="002255EF"/>
    <w:rPr>
      <w:rFonts w:ascii="Calibri" w:eastAsia="仿宋_GB2312"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003093">
      <w:bodyDiv w:val="1"/>
      <w:marLeft w:val="0"/>
      <w:marRight w:val="0"/>
      <w:marTop w:val="0"/>
      <w:marBottom w:val="0"/>
      <w:divBdr>
        <w:top w:val="none" w:sz="0" w:space="0" w:color="auto"/>
        <w:left w:val="none" w:sz="0" w:space="0" w:color="auto"/>
        <w:bottom w:val="none" w:sz="0" w:space="0" w:color="auto"/>
        <w:right w:val="none" w:sz="0" w:space="0" w:color="auto"/>
      </w:divBdr>
    </w:div>
    <w:div w:id="165533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570</Words>
  <Characters>3250</Characters>
  <Application>Microsoft Office Word</Application>
  <DocSecurity>0</DocSecurity>
  <Lines>27</Lines>
  <Paragraphs>7</Paragraphs>
  <ScaleCrop>false</ScaleCrop>
  <Company>Microsoft</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284533035@qq.com</cp:lastModifiedBy>
  <cp:revision>21</cp:revision>
  <cp:lastPrinted>2019-02-28T01:00:00Z</cp:lastPrinted>
  <dcterms:created xsi:type="dcterms:W3CDTF">2019-02-27T11:28:00Z</dcterms:created>
  <dcterms:modified xsi:type="dcterms:W3CDTF">2019-02-28T06:53:00Z</dcterms:modified>
</cp:coreProperties>
</file>